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3061F2" w14:textId="77777777" w:rsidR="00C27A44" w:rsidRPr="007D37E0" w:rsidRDefault="008211E3" w:rsidP="00C27A44">
      <w:pPr>
        <w:sectPr w:rsidR="00C27A44" w:rsidRPr="007D37E0">
          <w:headerReference w:type="default" r:id="rId12"/>
          <w:footerReference w:type="default" r:id="rId13"/>
          <w:pgSz w:w="11899" w:h="16840"/>
          <w:pgMar w:top="1080" w:right="1080" w:bottom="1080" w:left="1080" w:header="720" w:footer="720" w:gutter="0"/>
          <w:cols w:space="720"/>
        </w:sectPr>
      </w:pPr>
      <w:bookmarkStart w:id="0" w:name="_GoBack"/>
      <w:bookmarkEnd w:id="0"/>
      <w:r w:rsidRPr="007D37E0">
        <w:rPr>
          <w:noProof/>
          <w:lang w:val="en-GB" w:eastAsia="en-GB"/>
        </w:rPr>
        <mc:AlternateContent>
          <mc:Choice Requires="wps">
            <w:drawing>
              <wp:anchor distT="0" distB="0" distL="114300" distR="114300" simplePos="0" relativeHeight="251632128" behindDoc="0" locked="0" layoutInCell="1" allowOverlap="1" wp14:anchorId="2F61AD0A" wp14:editId="5138286E">
                <wp:simplePos x="0" y="0"/>
                <wp:positionH relativeFrom="page">
                  <wp:posOffset>651510</wp:posOffset>
                </wp:positionH>
                <wp:positionV relativeFrom="page">
                  <wp:posOffset>3498215</wp:posOffset>
                </wp:positionV>
                <wp:extent cx="6248400" cy="2051050"/>
                <wp:effectExtent l="0" t="0" r="0" b="6350"/>
                <wp:wrapTight wrapText="bothSides">
                  <wp:wrapPolygon edited="0">
                    <wp:start x="0" y="0"/>
                    <wp:lineTo x="0" y="21466"/>
                    <wp:lineTo x="21534" y="21466"/>
                    <wp:lineTo x="21534" y="0"/>
                    <wp:lineTo x="0" y="0"/>
                  </wp:wrapPolygon>
                </wp:wrapTigh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205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31E292" w14:textId="3FE45233" w:rsidR="00B2287C" w:rsidRPr="00DC389B" w:rsidRDefault="00B2287C" w:rsidP="00C27A44">
                            <w:pPr>
                              <w:spacing w:after="240"/>
                              <w:jc w:val="center"/>
                              <w:rPr>
                                <w:rFonts w:ascii="Calibri" w:hAnsi="Calibri" w:cs="Arial"/>
                                <w:b/>
                                <w:i/>
                                <w:color w:val="FF0000"/>
                                <w:sz w:val="28"/>
                                <w:szCs w:val="28"/>
                              </w:rPr>
                            </w:pPr>
                            <w:r w:rsidRPr="006B0E39">
                              <w:rPr>
                                <w:rFonts w:ascii="Calibri" w:hAnsi="Calibri" w:cs="Arial"/>
                                <w:b/>
                                <w:color w:val="FFFFFF"/>
                                <w:sz w:val="56"/>
                                <w:szCs w:val="56"/>
                              </w:rPr>
                              <w:t>Request for Quotation (RFQ)</w:t>
                            </w:r>
                            <w:r>
                              <w:rPr>
                                <w:rFonts w:ascii="Calibri" w:hAnsi="Calibri" w:cs="Arial"/>
                                <w:b/>
                                <w:color w:val="FFFFFF"/>
                                <w:sz w:val="56"/>
                                <w:szCs w:val="56"/>
                              </w:rPr>
                              <w:t xml:space="preserve"> for Goods</w:t>
                            </w:r>
                          </w:p>
                          <w:p w14:paraId="4BCDD002" w14:textId="4B105D42" w:rsidR="00B2287C" w:rsidRDefault="00B2287C" w:rsidP="008211E3">
                            <w:pPr>
                              <w:jc w:val="center"/>
                              <w:rPr>
                                <w:rFonts w:ascii="Calibri" w:hAnsi="Calibri" w:cs="Arial"/>
                                <w:b/>
                                <w:i/>
                                <w:color w:val="FF0000"/>
                                <w:sz w:val="24"/>
                                <w:szCs w:val="24"/>
                              </w:rPr>
                            </w:pPr>
                            <w:r w:rsidRPr="006B0E39">
                              <w:rPr>
                                <w:rFonts w:ascii="Calibri" w:hAnsi="Calibri" w:cs="Arial"/>
                                <w:b/>
                                <w:color w:val="FFFFFF"/>
                                <w:sz w:val="56"/>
                                <w:szCs w:val="56"/>
                              </w:rPr>
                              <w:t xml:space="preserve">Reference No.: </w:t>
                            </w:r>
                            <w:r w:rsidR="00617746">
                              <w:rPr>
                                <w:rFonts w:ascii="Calibri" w:hAnsi="Calibri" w:cs="Arial"/>
                                <w:b/>
                                <w:iCs/>
                                <w:color w:val="FFFFFF" w:themeColor="background1"/>
                                <w:sz w:val="36"/>
                                <w:szCs w:val="36"/>
                              </w:rPr>
                              <w:t>APA30RFQ292</w:t>
                            </w:r>
                          </w:p>
                          <w:p w14:paraId="6F086B2C" w14:textId="77777777" w:rsidR="00BD37C5" w:rsidRPr="00A23F22" w:rsidRDefault="00BD37C5" w:rsidP="00BD37C5">
                            <w:pPr>
                              <w:jc w:val="center"/>
                              <w:rPr>
                                <w:rFonts w:cs="Arial"/>
                                <w:b/>
                                <w:color w:val="FFFFFF" w:themeColor="background1"/>
                                <w:sz w:val="32"/>
                                <w:szCs w:val="32"/>
                              </w:rPr>
                            </w:pPr>
                            <w:r>
                              <w:rPr>
                                <w:rFonts w:ascii="Calibri" w:hAnsi="Calibri" w:cs="Arial"/>
                                <w:b/>
                                <w:color w:val="FFFFFF" w:themeColor="background1"/>
                                <w:sz w:val="32"/>
                                <w:szCs w:val="32"/>
                              </w:rPr>
                              <w:t>Provision of hygiene products that are essential for women’s dignified livelihood</w:t>
                            </w:r>
                          </w:p>
                          <w:p w14:paraId="4A94CED1" w14:textId="77777777" w:rsidR="00B2287C" w:rsidRPr="005473E5" w:rsidRDefault="00B2287C" w:rsidP="00C27A44">
                            <w:pPr>
                              <w:pStyle w:val="00COVERTITLE"/>
                            </w:pPr>
                          </w:p>
                          <w:p w14:paraId="49CEF267" w14:textId="77777777" w:rsidR="00B2287C" w:rsidRDefault="00B2287C" w:rsidP="00C27A4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61AD0A" id="_x0000_t202" coordsize="21600,21600" o:spt="202" path="m,l,21600r21600,l21600,xe">
                <v:stroke joinstyle="miter"/>
                <v:path gradientshapeok="t" o:connecttype="rect"/>
              </v:shapetype>
              <v:shape id="Text Box 1" o:spid="_x0000_s1026" type="#_x0000_t202" style="position:absolute;margin-left:51.3pt;margin-top:275.45pt;width:492pt;height:161.5pt;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" filled="f" stroked="f">
                <v:textbox inset="0,0,0,0">
                  <w:txbxContent>
                    <w:p w14:paraId="2331E292" w14:textId="3FE45233" w:rsidR="00B2287C" w:rsidRPr="00DC389B" w:rsidRDefault="00B2287C" w:rsidP="00C27A44">
                      <w:pPr>
                        <w:spacing w:after="240"/>
                        <w:jc w:val="center"/>
                        <w:rPr>
                          <w:rFonts w:ascii="Calibri" w:hAnsi="Calibri" w:cs="Arial"/>
                          <w:b/>
                          <w:i/>
                          <w:color w:val="FF0000"/>
                          <w:sz w:val="28"/>
                          <w:szCs w:val="28"/>
                        </w:rPr>
                      </w:pPr>
                      <w:r w:rsidRPr="006B0E39">
                        <w:rPr>
                          <w:rFonts w:ascii="Calibri" w:hAnsi="Calibri" w:cs="Arial"/>
                          <w:b/>
                          <w:color w:val="FFFFFF"/>
                          <w:sz w:val="56"/>
                          <w:szCs w:val="56"/>
                        </w:rPr>
                        <w:t>Request for Quotation (RFQ)</w:t>
                      </w:r>
                      <w:r>
                        <w:rPr>
                          <w:rFonts w:ascii="Calibri" w:hAnsi="Calibri" w:cs="Arial"/>
                          <w:b/>
                          <w:color w:val="FFFFFF"/>
                          <w:sz w:val="56"/>
                          <w:szCs w:val="56"/>
                        </w:rPr>
                        <w:t xml:space="preserve"> for Goods</w:t>
                      </w:r>
                    </w:p>
                    <w:p w14:paraId="4BCDD002" w14:textId="4B105D42" w:rsidR="00B2287C" w:rsidRDefault="00B2287C" w:rsidP="008211E3">
                      <w:pPr>
                        <w:jc w:val="center"/>
                        <w:rPr>
                          <w:rFonts w:ascii="Calibri" w:hAnsi="Calibri" w:cs="Arial"/>
                          <w:b/>
                          <w:i/>
                          <w:color w:val="FF0000"/>
                          <w:sz w:val="24"/>
                          <w:szCs w:val="24"/>
                        </w:rPr>
                      </w:pPr>
                      <w:r w:rsidRPr="006B0E39">
                        <w:rPr>
                          <w:rFonts w:ascii="Calibri" w:hAnsi="Calibri" w:cs="Arial"/>
                          <w:b/>
                          <w:color w:val="FFFFFF"/>
                          <w:sz w:val="56"/>
                          <w:szCs w:val="56"/>
                        </w:rPr>
                        <w:t xml:space="preserve">Reference No.: </w:t>
                      </w:r>
                      <w:r w:rsidR="00617746">
                        <w:rPr>
                          <w:rFonts w:ascii="Calibri" w:hAnsi="Calibri" w:cs="Arial"/>
                          <w:b/>
                          <w:iCs/>
                          <w:color w:val="FFFFFF" w:themeColor="background1"/>
                          <w:sz w:val="36"/>
                          <w:szCs w:val="36"/>
                        </w:rPr>
                        <w:t>APA30RFQ292</w:t>
                      </w:r>
                    </w:p>
                    <w:p w14:paraId="6F086B2C" w14:textId="77777777" w:rsidR="00BD37C5" w:rsidRPr="00A23F22" w:rsidRDefault="00BD37C5" w:rsidP="00BD37C5">
                      <w:pPr>
                        <w:jc w:val="center"/>
                        <w:rPr>
                          <w:rFonts w:cs="Arial"/>
                          <w:b/>
                          <w:color w:val="FFFFFF" w:themeColor="background1"/>
                          <w:sz w:val="32"/>
                          <w:szCs w:val="32"/>
                        </w:rPr>
                      </w:pPr>
                      <w:r>
                        <w:rPr>
                          <w:rFonts w:ascii="Calibri" w:hAnsi="Calibri" w:cs="Arial"/>
                          <w:b/>
                          <w:color w:val="FFFFFF" w:themeColor="background1"/>
                          <w:sz w:val="32"/>
                          <w:szCs w:val="32"/>
                        </w:rPr>
                        <w:t>Provision of hygiene products that are essential for women’s dignified livelihood</w:t>
                      </w:r>
                    </w:p>
                    <w:p w14:paraId="4A94CED1" w14:textId="77777777" w:rsidR="00B2287C" w:rsidRPr="005473E5" w:rsidRDefault="00B2287C" w:rsidP="00C27A44">
                      <w:pPr>
                        <w:pStyle w:val="00COVERTITLE"/>
                      </w:pPr>
                    </w:p>
                    <w:p w14:paraId="49CEF267" w14:textId="77777777" w:rsidR="00B2287C" w:rsidRDefault="00B2287C" w:rsidP="00C27A44"/>
                  </w:txbxContent>
                </v:textbox>
                <w10:wrap type="tight" anchorx="page" anchory="page"/>
              </v:shape>
            </w:pict>
          </mc:Fallback>
        </mc:AlternateContent>
      </w:r>
      <w:r w:rsidR="00043C58" w:rsidRPr="007D37E0">
        <w:rPr>
          <w:noProof/>
          <w:lang w:val="en-GB" w:eastAsia="en-GB"/>
        </w:rPr>
        <w:drawing>
          <wp:anchor distT="0" distB="0" distL="118745" distR="118745" simplePos="0" relativeHeight="251628032" behindDoc="0" locked="0" layoutInCell="1" allowOverlap="1" wp14:anchorId="57C9868C" wp14:editId="693B9F78">
            <wp:simplePos x="0" y="0"/>
            <wp:positionH relativeFrom="page">
              <wp:posOffset>0</wp:posOffset>
            </wp:positionH>
            <wp:positionV relativeFrom="page">
              <wp:posOffset>3498215</wp:posOffset>
            </wp:positionV>
            <wp:extent cx="7553325" cy="2051050"/>
            <wp:effectExtent l="0" t="0" r="9525" b="6350"/>
            <wp:wrapTight wrapText="bothSides">
              <wp:wrapPolygon edited="0">
                <wp:start x="0" y="0"/>
                <wp:lineTo x="0" y="21466"/>
                <wp:lineTo x="21573" y="21466"/>
                <wp:lineTo x="21573" y="0"/>
                <wp:lineTo x="0" y="0"/>
              </wp:wrapPolygon>
            </wp:wrapTight>
            <wp:docPr id="34" name="Picture 34" descr="A4_COVER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_COVERS8.jpg"/>
                    <pic:cNvPicPr/>
                  </pic:nvPicPr>
                  <pic:blipFill>
                    <a:blip r:embed="rId14">
                      <a:grayscl/>
                    </a:blip>
                    <a:srcRect t="21207" b="43231"/>
                    <a:stretch>
                      <a:fillRect/>
                    </a:stretch>
                  </pic:blipFill>
                  <pic:spPr>
                    <a:xfrm>
                      <a:off x="0" y="0"/>
                      <a:ext cx="7553325" cy="2051050"/>
                    </a:xfrm>
                    <a:prstGeom prst="rect">
                      <a:avLst/>
                    </a:prstGeom>
                  </pic:spPr>
                </pic:pic>
              </a:graphicData>
            </a:graphic>
            <wp14:sizeRelV relativeFrom="margin">
              <wp14:pctHeight>0</wp14:pctHeight>
            </wp14:sizeRelV>
          </wp:anchor>
        </w:drawing>
      </w:r>
    </w:p>
    <w:p w14:paraId="2C16D539" w14:textId="19572464" w:rsidR="00172991" w:rsidRPr="00ED60F8" w:rsidRDefault="00172991" w:rsidP="00392891">
      <w:pPr>
        <w:pStyle w:val="BodyText1"/>
        <w:spacing w:before="0" w:after="0"/>
        <w:jc w:val="both"/>
        <w:rPr>
          <w:rFonts w:asciiTheme="minorHAnsi" w:hAnsiTheme="minorHAnsi" w:cs="Arial"/>
          <w:b/>
          <w:sz w:val="24"/>
          <w:szCs w:val="24"/>
        </w:rPr>
      </w:pPr>
    </w:p>
    <w:p w14:paraId="02FEA40F" w14:textId="2215AE5B" w:rsidR="001D307D" w:rsidRPr="00ED60F8" w:rsidRDefault="00617746" w:rsidP="001D307D">
      <w:pPr>
        <w:jc w:val="right"/>
        <w:rPr>
          <w:rFonts w:ascii="Calibri" w:hAnsi="Calibri"/>
          <w:b/>
          <w:bCs/>
          <w:iCs/>
          <w:color w:val="000000" w:themeColor="text1"/>
          <w:sz w:val="24"/>
          <w:szCs w:val="24"/>
        </w:rPr>
      </w:pPr>
      <w:r>
        <w:rPr>
          <w:b/>
          <w:bCs/>
          <w:iCs/>
          <w:color w:val="000000" w:themeColor="text1"/>
        </w:rPr>
        <w:t>30</w:t>
      </w:r>
      <w:r w:rsidR="00ED60F8" w:rsidRPr="00ED60F8">
        <w:rPr>
          <w:b/>
          <w:bCs/>
          <w:iCs/>
          <w:color w:val="000000" w:themeColor="text1"/>
        </w:rPr>
        <w:t xml:space="preserve"> November 2018</w:t>
      </w:r>
    </w:p>
    <w:p w14:paraId="7DE87756" w14:textId="77777777" w:rsidR="00E404F6" w:rsidRPr="007D37E0" w:rsidRDefault="003444F0" w:rsidP="006C4CB4">
      <w:pPr>
        <w:rPr>
          <w:rFonts w:ascii="Calibri" w:hAnsi="Calibri"/>
          <w:sz w:val="24"/>
          <w:szCs w:val="24"/>
        </w:rPr>
      </w:pPr>
      <w:r w:rsidRPr="007D37E0">
        <w:rPr>
          <w:rFonts w:ascii="Calibri" w:hAnsi="Calibri"/>
          <w:sz w:val="24"/>
          <w:szCs w:val="24"/>
        </w:rPr>
        <w:t>Dear Sir/Madam,</w:t>
      </w:r>
    </w:p>
    <w:p w14:paraId="5A371EAC" w14:textId="31DDE25E" w:rsidR="00013ECC" w:rsidRPr="007D37E0" w:rsidRDefault="006C4CB4" w:rsidP="000F2ABA">
      <w:pPr>
        <w:spacing w:after="0"/>
        <w:rPr>
          <w:rFonts w:ascii="Calibri" w:hAnsi="Calibri"/>
          <w:i/>
          <w:color w:val="FF0000"/>
          <w:sz w:val="24"/>
          <w:szCs w:val="24"/>
        </w:rPr>
      </w:pPr>
      <w:r w:rsidRPr="007D37E0">
        <w:rPr>
          <w:rFonts w:ascii="Calibri" w:hAnsi="Calibri"/>
          <w:b/>
          <w:sz w:val="24"/>
          <w:szCs w:val="24"/>
        </w:rPr>
        <w:t xml:space="preserve">         </w:t>
      </w:r>
      <w:r w:rsidR="003444F0" w:rsidRPr="007D37E0">
        <w:rPr>
          <w:rFonts w:ascii="Calibri" w:hAnsi="Calibri"/>
          <w:b/>
          <w:sz w:val="24"/>
          <w:szCs w:val="24"/>
        </w:rPr>
        <w:t>Subject</w:t>
      </w:r>
      <w:r w:rsidR="00043C58" w:rsidRPr="007D37E0">
        <w:rPr>
          <w:rFonts w:ascii="Calibri" w:hAnsi="Calibri"/>
          <w:sz w:val="24"/>
          <w:szCs w:val="24"/>
        </w:rPr>
        <w:t>: Request</w:t>
      </w:r>
      <w:r w:rsidRPr="007D37E0">
        <w:rPr>
          <w:rFonts w:ascii="Calibri" w:hAnsi="Calibri"/>
          <w:sz w:val="24"/>
          <w:szCs w:val="24"/>
        </w:rPr>
        <w:t xml:space="preserve"> for Quotation (RFQ</w:t>
      </w:r>
      <w:r w:rsidR="003444F0" w:rsidRPr="007D37E0">
        <w:rPr>
          <w:rFonts w:ascii="Calibri" w:hAnsi="Calibri"/>
          <w:sz w:val="24"/>
          <w:szCs w:val="24"/>
        </w:rPr>
        <w:t>) for</w:t>
      </w:r>
      <w:r w:rsidRPr="007D37E0">
        <w:rPr>
          <w:rFonts w:ascii="Calibri" w:hAnsi="Calibri"/>
          <w:sz w:val="24"/>
          <w:szCs w:val="24"/>
        </w:rPr>
        <w:t xml:space="preserve"> the </w:t>
      </w:r>
      <w:r w:rsidRPr="00BD37C5">
        <w:rPr>
          <w:rFonts w:ascii="Calibri" w:hAnsi="Calibri"/>
          <w:b/>
          <w:sz w:val="24"/>
          <w:szCs w:val="24"/>
        </w:rPr>
        <w:t>provision of</w:t>
      </w:r>
      <w:r w:rsidR="003444F0" w:rsidRPr="007D37E0">
        <w:rPr>
          <w:rFonts w:ascii="Calibri" w:hAnsi="Calibri"/>
          <w:sz w:val="24"/>
          <w:szCs w:val="24"/>
        </w:rPr>
        <w:t xml:space="preserve"> </w:t>
      </w:r>
      <w:r w:rsidR="00BD37C5">
        <w:rPr>
          <w:rFonts w:ascii="Calibri" w:hAnsi="Calibri"/>
          <w:b/>
          <w:bCs/>
          <w:iCs/>
          <w:color w:val="000000" w:themeColor="text1"/>
          <w:sz w:val="24"/>
          <w:szCs w:val="24"/>
        </w:rPr>
        <w:t>hygiene products that are essential for women’s dignified livelihood and their participation in community and household activities</w:t>
      </w:r>
    </w:p>
    <w:p w14:paraId="0FA083C7" w14:textId="77777777" w:rsidR="00392891" w:rsidRPr="007D37E0" w:rsidRDefault="00392891" w:rsidP="000F2ABA">
      <w:pPr>
        <w:spacing w:after="0"/>
        <w:rPr>
          <w:rFonts w:ascii="Calibri" w:hAnsi="Calibri"/>
          <w:color w:val="FF0000"/>
          <w:sz w:val="24"/>
          <w:szCs w:val="24"/>
        </w:rPr>
      </w:pPr>
    </w:p>
    <w:p w14:paraId="1BEC3439" w14:textId="66827EDE" w:rsidR="00CE1C57" w:rsidRPr="007D37E0" w:rsidRDefault="00CE1C57" w:rsidP="00654BD0">
      <w:pPr>
        <w:pStyle w:val="ListParagraph"/>
        <w:numPr>
          <w:ilvl w:val="0"/>
          <w:numId w:val="1"/>
        </w:numPr>
        <w:spacing w:after="0" w:line="240" w:lineRule="auto"/>
        <w:jc w:val="both"/>
        <w:rPr>
          <w:rFonts w:ascii="Calibri" w:hAnsi="Calibri"/>
          <w:sz w:val="24"/>
          <w:szCs w:val="24"/>
        </w:rPr>
      </w:pPr>
      <w:r w:rsidRPr="007D37E0">
        <w:rPr>
          <w:rFonts w:ascii="Calibri" w:hAnsi="Calibri"/>
          <w:sz w:val="24"/>
          <w:szCs w:val="24"/>
        </w:rPr>
        <w:t>The United Nations Entity for Gender Equality and the Empowerment of Women (UN Women) is seeking quotation(s) for the procurement of</w:t>
      </w:r>
      <w:r w:rsidR="00954703" w:rsidRPr="007D37E0">
        <w:rPr>
          <w:rFonts w:ascii="Calibri" w:hAnsi="Calibri"/>
          <w:sz w:val="24"/>
          <w:szCs w:val="24"/>
        </w:rPr>
        <w:t xml:space="preserve"> </w:t>
      </w:r>
      <w:r w:rsidR="00BD37C5">
        <w:rPr>
          <w:rFonts w:ascii="Calibri" w:hAnsi="Calibri"/>
          <w:b/>
          <w:bCs/>
          <w:sz w:val="24"/>
          <w:szCs w:val="24"/>
        </w:rPr>
        <w:t>h</w:t>
      </w:r>
      <w:r w:rsidR="00B2287C">
        <w:rPr>
          <w:rFonts w:ascii="Calibri" w:hAnsi="Calibri"/>
          <w:b/>
          <w:bCs/>
          <w:sz w:val="24"/>
          <w:szCs w:val="24"/>
        </w:rPr>
        <w:t>ygiene products</w:t>
      </w:r>
      <w:r w:rsidR="00954703" w:rsidRPr="007D37E0">
        <w:rPr>
          <w:rFonts w:ascii="Calibri" w:hAnsi="Calibri" w:cs="Arial"/>
          <w:i/>
          <w:color w:val="FF0000"/>
          <w:sz w:val="24"/>
          <w:szCs w:val="24"/>
        </w:rPr>
        <w:t xml:space="preserve"> </w:t>
      </w:r>
      <w:r w:rsidRPr="007D37E0">
        <w:rPr>
          <w:rFonts w:ascii="Calibri" w:hAnsi="Calibri"/>
          <w:sz w:val="24"/>
          <w:szCs w:val="24"/>
        </w:rPr>
        <w:t xml:space="preserve">as described in the annex </w:t>
      </w:r>
      <w:r w:rsidR="00F14552" w:rsidRPr="007D37E0">
        <w:rPr>
          <w:rFonts w:ascii="Calibri" w:hAnsi="Calibri"/>
          <w:sz w:val="24"/>
          <w:szCs w:val="24"/>
        </w:rPr>
        <w:t>I</w:t>
      </w:r>
      <w:r w:rsidRPr="007D37E0">
        <w:rPr>
          <w:rFonts w:ascii="Calibri" w:hAnsi="Calibri"/>
          <w:sz w:val="24"/>
          <w:szCs w:val="24"/>
        </w:rPr>
        <w:t xml:space="preserve"> to this request for quotation.</w:t>
      </w:r>
    </w:p>
    <w:p w14:paraId="4F9C3AC2" w14:textId="77777777" w:rsidR="00CE1C57" w:rsidRPr="007D37E0" w:rsidRDefault="00CE1C57" w:rsidP="000F2ABA">
      <w:pPr>
        <w:pStyle w:val="ListParagraph"/>
        <w:spacing w:line="240" w:lineRule="auto"/>
        <w:ind w:left="355"/>
        <w:jc w:val="both"/>
        <w:rPr>
          <w:rFonts w:ascii="Calibri" w:hAnsi="Calibri"/>
          <w:sz w:val="24"/>
          <w:szCs w:val="24"/>
        </w:rPr>
      </w:pPr>
    </w:p>
    <w:p w14:paraId="37870C54" w14:textId="77777777" w:rsidR="001F328D" w:rsidRDefault="003444F0" w:rsidP="00654BD0">
      <w:pPr>
        <w:pStyle w:val="ListParagraph"/>
        <w:numPr>
          <w:ilvl w:val="0"/>
          <w:numId w:val="1"/>
        </w:numPr>
        <w:spacing w:line="240" w:lineRule="auto"/>
        <w:jc w:val="both"/>
        <w:rPr>
          <w:rFonts w:ascii="Calibri" w:hAnsi="Calibri"/>
          <w:sz w:val="24"/>
          <w:szCs w:val="24"/>
        </w:rPr>
      </w:pPr>
      <w:r w:rsidRPr="007D37E0">
        <w:rPr>
          <w:rFonts w:ascii="Calibri" w:hAnsi="Calibri"/>
          <w:sz w:val="24"/>
          <w:szCs w:val="24"/>
        </w:rPr>
        <w:t xml:space="preserve">In order to prepare a responsive </w:t>
      </w:r>
      <w:r w:rsidR="00276E23" w:rsidRPr="007D37E0">
        <w:rPr>
          <w:rFonts w:ascii="Calibri" w:hAnsi="Calibri"/>
          <w:sz w:val="24"/>
          <w:szCs w:val="24"/>
        </w:rPr>
        <w:t>q</w:t>
      </w:r>
      <w:r w:rsidR="00E404F6" w:rsidRPr="007D37E0">
        <w:rPr>
          <w:rFonts w:ascii="Calibri" w:hAnsi="Calibri"/>
          <w:sz w:val="24"/>
          <w:szCs w:val="24"/>
        </w:rPr>
        <w:t>uotation</w:t>
      </w:r>
      <w:r w:rsidRPr="007D37E0">
        <w:rPr>
          <w:rFonts w:ascii="Calibri" w:hAnsi="Calibri"/>
          <w:sz w:val="24"/>
          <w:szCs w:val="24"/>
        </w:rPr>
        <w:t>, you must carefully review, and understand the contents of the following documents:</w:t>
      </w:r>
    </w:p>
    <w:p w14:paraId="52F0C2EA" w14:textId="77777777" w:rsidR="0055275F" w:rsidRPr="007D37E0" w:rsidRDefault="0055275F" w:rsidP="0055275F">
      <w:pPr>
        <w:pStyle w:val="ListParagraph"/>
        <w:spacing w:line="240" w:lineRule="auto"/>
        <w:ind w:left="355"/>
        <w:jc w:val="both"/>
        <w:rPr>
          <w:rFonts w:ascii="Calibri" w:hAnsi="Calibri"/>
          <w:sz w:val="24"/>
          <w:szCs w:val="24"/>
        </w:rPr>
      </w:pPr>
    </w:p>
    <w:p w14:paraId="79726106" w14:textId="77777777" w:rsidR="00FA1583" w:rsidRPr="007D37E0" w:rsidRDefault="00FA1583" w:rsidP="00654BD0">
      <w:pPr>
        <w:pStyle w:val="ListParagraph"/>
        <w:numPr>
          <w:ilvl w:val="1"/>
          <w:numId w:val="1"/>
        </w:numPr>
        <w:spacing w:line="240" w:lineRule="auto"/>
        <w:jc w:val="both"/>
        <w:rPr>
          <w:rFonts w:ascii="Calibri" w:hAnsi="Calibri"/>
          <w:sz w:val="24"/>
          <w:szCs w:val="24"/>
        </w:rPr>
      </w:pPr>
      <w:r w:rsidRPr="007D37E0">
        <w:rPr>
          <w:rFonts w:ascii="Calibri" w:hAnsi="Calibri"/>
          <w:sz w:val="24"/>
          <w:szCs w:val="24"/>
        </w:rPr>
        <w:t>This Invitation letter and Quotation Instruction Sheet (QIS)</w:t>
      </w:r>
    </w:p>
    <w:p w14:paraId="3401111A" w14:textId="77777777" w:rsidR="007D5561" w:rsidRPr="007D37E0" w:rsidRDefault="001039E3" w:rsidP="00654BD0">
      <w:pPr>
        <w:pStyle w:val="ListParagraph"/>
        <w:numPr>
          <w:ilvl w:val="1"/>
          <w:numId w:val="1"/>
        </w:numPr>
        <w:spacing w:line="240" w:lineRule="auto"/>
        <w:jc w:val="both"/>
        <w:rPr>
          <w:rFonts w:ascii="Calibri" w:hAnsi="Calibri"/>
          <w:sz w:val="24"/>
          <w:szCs w:val="24"/>
        </w:rPr>
      </w:pPr>
      <w:hyperlink w:anchor="_Detailed_Technical_Specifications_2" w:history="1">
        <w:r w:rsidR="007D5561" w:rsidRPr="007D37E0">
          <w:rPr>
            <w:rStyle w:val="Hyperlink"/>
            <w:rFonts w:ascii="Calibri" w:hAnsi="Calibri"/>
            <w:sz w:val="24"/>
            <w:szCs w:val="24"/>
          </w:rPr>
          <w:t>Detailed Technical Spec</w:t>
        </w:r>
        <w:r w:rsidR="00581929">
          <w:rPr>
            <w:rStyle w:val="Hyperlink"/>
            <w:rFonts w:ascii="Calibri" w:hAnsi="Calibri"/>
            <w:sz w:val="24"/>
            <w:szCs w:val="24"/>
          </w:rPr>
          <w:t>ifications of the Goods (Annex 1</w:t>
        </w:r>
        <w:r w:rsidR="007D5561" w:rsidRPr="007D37E0">
          <w:rPr>
            <w:rStyle w:val="Hyperlink"/>
            <w:rFonts w:ascii="Calibri" w:hAnsi="Calibri"/>
            <w:sz w:val="24"/>
            <w:szCs w:val="24"/>
          </w:rPr>
          <w:t>)</w:t>
        </w:r>
      </w:hyperlink>
    </w:p>
    <w:p w14:paraId="27F9D7E8" w14:textId="77777777" w:rsidR="007D5561" w:rsidRPr="007D37E0" w:rsidRDefault="001039E3" w:rsidP="00654BD0">
      <w:pPr>
        <w:pStyle w:val="ListParagraph"/>
        <w:numPr>
          <w:ilvl w:val="1"/>
          <w:numId w:val="1"/>
        </w:numPr>
        <w:spacing w:line="240" w:lineRule="auto"/>
        <w:jc w:val="both"/>
        <w:rPr>
          <w:rFonts w:ascii="Calibri" w:hAnsi="Calibri"/>
          <w:sz w:val="24"/>
          <w:szCs w:val="24"/>
        </w:rPr>
      </w:pPr>
      <w:hyperlink w:anchor="_QUOTATION_SUBMISSION_FORM_1" w:history="1">
        <w:r w:rsidR="007D5561" w:rsidRPr="007D37E0">
          <w:rPr>
            <w:rStyle w:val="Hyperlink"/>
            <w:rFonts w:ascii="Calibri" w:hAnsi="Calibri"/>
            <w:sz w:val="24"/>
            <w:szCs w:val="24"/>
          </w:rPr>
          <w:t xml:space="preserve">Quotation Submission Form and Quotation Format (Annex </w:t>
        </w:r>
        <w:r w:rsidR="00581929">
          <w:rPr>
            <w:rStyle w:val="Hyperlink"/>
            <w:rFonts w:ascii="Calibri" w:hAnsi="Calibri"/>
            <w:sz w:val="24"/>
            <w:szCs w:val="24"/>
          </w:rPr>
          <w:t>2</w:t>
        </w:r>
        <w:r w:rsidR="007D5561" w:rsidRPr="007D37E0">
          <w:rPr>
            <w:rStyle w:val="Hyperlink"/>
            <w:rFonts w:ascii="Calibri" w:hAnsi="Calibri"/>
            <w:sz w:val="24"/>
            <w:szCs w:val="24"/>
          </w:rPr>
          <w:t>)</w:t>
        </w:r>
      </w:hyperlink>
    </w:p>
    <w:p w14:paraId="36DCA15E" w14:textId="77777777" w:rsidR="007D5561" w:rsidRPr="007D37E0" w:rsidRDefault="001039E3" w:rsidP="00654BD0">
      <w:pPr>
        <w:pStyle w:val="ListParagraph"/>
        <w:numPr>
          <w:ilvl w:val="1"/>
          <w:numId w:val="1"/>
        </w:numPr>
        <w:spacing w:line="240" w:lineRule="auto"/>
        <w:jc w:val="both"/>
        <w:rPr>
          <w:rFonts w:ascii="Calibri" w:hAnsi="Calibri"/>
          <w:sz w:val="24"/>
          <w:szCs w:val="24"/>
        </w:rPr>
      </w:pPr>
      <w:hyperlink w:anchor="_UN_WOMEN_GENERAL" w:history="1">
        <w:r w:rsidR="007D5561" w:rsidRPr="007D37E0">
          <w:rPr>
            <w:rStyle w:val="Hyperlink"/>
            <w:rFonts w:ascii="Calibri" w:hAnsi="Calibri"/>
            <w:sz w:val="24"/>
            <w:szCs w:val="24"/>
          </w:rPr>
          <w:t>UN Women General Conditions</w:t>
        </w:r>
        <w:r w:rsidR="003F6A37" w:rsidRPr="007D37E0">
          <w:rPr>
            <w:rStyle w:val="Hyperlink"/>
            <w:rFonts w:ascii="Calibri" w:hAnsi="Calibri"/>
            <w:sz w:val="24"/>
            <w:szCs w:val="24"/>
          </w:rPr>
          <w:t xml:space="preserve"> of Contract</w:t>
        </w:r>
        <w:r w:rsidR="007D5561" w:rsidRPr="007D37E0">
          <w:rPr>
            <w:rStyle w:val="Hyperlink"/>
            <w:rFonts w:ascii="Calibri" w:hAnsi="Calibri"/>
            <w:sz w:val="24"/>
            <w:szCs w:val="24"/>
          </w:rPr>
          <w:t xml:space="preserve"> (Annex </w:t>
        </w:r>
        <w:r w:rsidR="00581929">
          <w:rPr>
            <w:rStyle w:val="Hyperlink"/>
            <w:rFonts w:ascii="Calibri" w:hAnsi="Calibri"/>
            <w:sz w:val="24"/>
            <w:szCs w:val="24"/>
          </w:rPr>
          <w:t>3</w:t>
        </w:r>
        <w:r w:rsidR="007D5561" w:rsidRPr="007D37E0">
          <w:rPr>
            <w:rStyle w:val="Hyperlink"/>
            <w:rFonts w:ascii="Calibri" w:hAnsi="Calibri"/>
            <w:sz w:val="24"/>
            <w:szCs w:val="24"/>
          </w:rPr>
          <w:t>)</w:t>
        </w:r>
      </w:hyperlink>
      <w:r w:rsidR="007D5561" w:rsidRPr="007D37E0">
        <w:rPr>
          <w:rFonts w:ascii="Calibri" w:hAnsi="Calibri"/>
          <w:sz w:val="24"/>
          <w:szCs w:val="24"/>
        </w:rPr>
        <w:t xml:space="preserve"> </w:t>
      </w:r>
    </w:p>
    <w:p w14:paraId="492774EE" w14:textId="77777777" w:rsidR="00905C74" w:rsidRPr="007D37E0" w:rsidRDefault="001039E3" w:rsidP="00654BD0">
      <w:pPr>
        <w:pStyle w:val="ListParagraph"/>
        <w:numPr>
          <w:ilvl w:val="1"/>
          <w:numId w:val="1"/>
        </w:numPr>
        <w:spacing w:line="240" w:lineRule="auto"/>
        <w:jc w:val="both"/>
        <w:rPr>
          <w:rStyle w:val="Hyperlink"/>
          <w:rFonts w:ascii="Calibri" w:hAnsi="Calibri"/>
          <w:sz w:val="24"/>
          <w:szCs w:val="24"/>
        </w:rPr>
      </w:pPr>
      <w:hyperlink w:anchor="_VOLUNTARY_AGREEMENT" w:history="1">
        <w:r w:rsidR="00905C74" w:rsidRPr="007D37E0">
          <w:rPr>
            <w:rStyle w:val="Hyperlink"/>
            <w:rFonts w:ascii="Calibri" w:hAnsi="Calibri"/>
            <w:sz w:val="24"/>
            <w:szCs w:val="24"/>
          </w:rPr>
          <w:t xml:space="preserve">Voluntary Agreement (Annex </w:t>
        </w:r>
        <w:r w:rsidR="00581929">
          <w:rPr>
            <w:rStyle w:val="Hyperlink"/>
            <w:rFonts w:ascii="Calibri" w:hAnsi="Calibri"/>
            <w:sz w:val="24"/>
            <w:szCs w:val="24"/>
          </w:rPr>
          <w:t>4</w:t>
        </w:r>
        <w:r w:rsidR="00905C74" w:rsidRPr="007D37E0">
          <w:rPr>
            <w:rStyle w:val="Hyperlink"/>
            <w:rFonts w:ascii="Calibri" w:hAnsi="Calibri"/>
            <w:sz w:val="24"/>
            <w:szCs w:val="24"/>
          </w:rPr>
          <w:t>)</w:t>
        </w:r>
      </w:hyperlink>
    </w:p>
    <w:p w14:paraId="09BDA9E1" w14:textId="15330506" w:rsidR="00692D0E" w:rsidRDefault="001039E3" w:rsidP="00654BD0">
      <w:pPr>
        <w:pStyle w:val="ListParagraph"/>
        <w:numPr>
          <w:ilvl w:val="1"/>
          <w:numId w:val="1"/>
        </w:numPr>
        <w:spacing w:line="240" w:lineRule="auto"/>
        <w:jc w:val="both"/>
        <w:rPr>
          <w:rStyle w:val="Hyperlink"/>
          <w:rFonts w:ascii="Calibri" w:hAnsi="Calibri"/>
          <w:sz w:val="24"/>
          <w:szCs w:val="24"/>
        </w:rPr>
      </w:pPr>
      <w:hyperlink w:anchor="_MODEL_FORM_OF" w:history="1">
        <w:r w:rsidR="00692D0E" w:rsidRPr="007D37E0">
          <w:rPr>
            <w:rStyle w:val="Hyperlink"/>
            <w:rFonts w:ascii="Calibri" w:hAnsi="Calibri"/>
            <w:sz w:val="24"/>
            <w:szCs w:val="24"/>
          </w:rPr>
          <w:t xml:space="preserve">Model Form of Contract (Annex </w:t>
        </w:r>
        <w:r w:rsidR="00581929">
          <w:rPr>
            <w:rStyle w:val="Hyperlink"/>
            <w:rFonts w:ascii="Calibri" w:hAnsi="Calibri"/>
            <w:sz w:val="24"/>
            <w:szCs w:val="24"/>
          </w:rPr>
          <w:t>5</w:t>
        </w:r>
      </w:hyperlink>
      <w:r w:rsidR="00581929">
        <w:rPr>
          <w:rStyle w:val="Hyperlink"/>
          <w:rFonts w:ascii="Calibri" w:hAnsi="Calibri"/>
          <w:sz w:val="24"/>
          <w:szCs w:val="24"/>
        </w:rPr>
        <w:t>)</w:t>
      </w:r>
    </w:p>
    <w:p w14:paraId="61547EA9" w14:textId="47E1E78C" w:rsidR="00F2752D" w:rsidRPr="007D37E0" w:rsidRDefault="001039E3" w:rsidP="00654BD0">
      <w:pPr>
        <w:pStyle w:val="ListParagraph"/>
        <w:numPr>
          <w:ilvl w:val="1"/>
          <w:numId w:val="1"/>
        </w:numPr>
        <w:spacing w:line="240" w:lineRule="auto"/>
        <w:jc w:val="both"/>
        <w:rPr>
          <w:rStyle w:val="Hyperlink"/>
          <w:rFonts w:ascii="Calibri" w:hAnsi="Calibri"/>
          <w:sz w:val="24"/>
          <w:szCs w:val="24"/>
        </w:rPr>
      </w:pPr>
      <w:hyperlink w:anchor="_ELIGIBILITY_CRITERIA" w:history="1">
        <w:r w:rsidR="00F2752D" w:rsidRPr="00993660">
          <w:rPr>
            <w:rStyle w:val="Hyperlink"/>
            <w:rFonts w:ascii="Calibri" w:hAnsi="Calibri"/>
            <w:sz w:val="24"/>
            <w:szCs w:val="24"/>
          </w:rPr>
          <w:t>Eligibility Criteria (Annex 6)</w:t>
        </w:r>
      </w:hyperlink>
    </w:p>
    <w:p w14:paraId="1F383A0A" w14:textId="77777777" w:rsidR="00524824" w:rsidRPr="007D37E0" w:rsidRDefault="00524824" w:rsidP="000F2ABA">
      <w:pPr>
        <w:pStyle w:val="ListParagraph"/>
        <w:spacing w:line="240" w:lineRule="auto"/>
        <w:ind w:left="1075"/>
        <w:jc w:val="both"/>
        <w:rPr>
          <w:rFonts w:ascii="Calibri" w:hAnsi="Calibri"/>
          <w:color w:val="0070C0"/>
          <w:sz w:val="24"/>
          <w:szCs w:val="24"/>
        </w:rPr>
      </w:pPr>
    </w:p>
    <w:p w14:paraId="4B17415D" w14:textId="729355DD" w:rsidR="00524824" w:rsidRPr="007D37E0" w:rsidRDefault="00524824" w:rsidP="00654BD0">
      <w:pPr>
        <w:pStyle w:val="ListParagraph"/>
        <w:numPr>
          <w:ilvl w:val="0"/>
          <w:numId w:val="1"/>
        </w:numPr>
        <w:spacing w:after="0" w:line="240" w:lineRule="auto"/>
        <w:jc w:val="both"/>
        <w:rPr>
          <w:rFonts w:ascii="Calibri" w:hAnsi="Calibri"/>
          <w:sz w:val="24"/>
          <w:szCs w:val="24"/>
        </w:rPr>
      </w:pPr>
      <w:r w:rsidRPr="007D37E0">
        <w:rPr>
          <w:rFonts w:ascii="Calibri" w:hAnsi="Calibri"/>
          <w:sz w:val="24"/>
          <w:szCs w:val="24"/>
        </w:rPr>
        <w:t xml:space="preserve">Quotations submitted by email must be limited to a maximum of </w:t>
      </w:r>
      <w:r w:rsidR="00ED60F8" w:rsidRPr="00ED60F8">
        <w:rPr>
          <w:rFonts w:ascii="Calibri" w:hAnsi="Calibri"/>
          <w:b/>
          <w:bCs/>
          <w:iCs/>
          <w:color w:val="000000" w:themeColor="text1"/>
          <w:sz w:val="24"/>
          <w:szCs w:val="24"/>
        </w:rPr>
        <w:t>10</w:t>
      </w:r>
      <w:r w:rsidR="00A33C5D" w:rsidRPr="00ED60F8">
        <w:rPr>
          <w:rFonts w:ascii="Calibri" w:hAnsi="Calibri"/>
          <w:b/>
          <w:bCs/>
          <w:iCs/>
          <w:color w:val="000000" w:themeColor="text1"/>
          <w:sz w:val="24"/>
          <w:szCs w:val="24"/>
        </w:rPr>
        <w:t xml:space="preserve"> </w:t>
      </w:r>
      <w:r w:rsidR="00A33C5D" w:rsidRPr="007D37E0">
        <w:rPr>
          <w:rFonts w:ascii="Calibri" w:hAnsi="Calibri"/>
          <w:sz w:val="24"/>
          <w:szCs w:val="24"/>
        </w:rPr>
        <w:t>MB</w:t>
      </w:r>
      <w:r w:rsidRPr="007D37E0">
        <w:rPr>
          <w:rFonts w:ascii="Calibri" w:hAnsi="Calibri"/>
          <w:sz w:val="24"/>
          <w:szCs w:val="24"/>
        </w:rPr>
        <w:t>, virus-free or corrupted contents to avo</w:t>
      </w:r>
      <w:r w:rsidR="00BF30BA" w:rsidRPr="007D37E0">
        <w:rPr>
          <w:rFonts w:ascii="Calibri" w:hAnsi="Calibri"/>
          <w:sz w:val="24"/>
          <w:szCs w:val="24"/>
        </w:rPr>
        <w:t xml:space="preserve">id rejection, and no more than </w:t>
      </w:r>
      <w:r w:rsidR="00ED60F8" w:rsidRPr="00ED60F8">
        <w:rPr>
          <w:rFonts w:ascii="Calibri" w:hAnsi="Calibri"/>
          <w:b/>
          <w:bCs/>
          <w:iCs/>
          <w:color w:val="000000" w:themeColor="text1"/>
          <w:sz w:val="24"/>
          <w:szCs w:val="24"/>
        </w:rPr>
        <w:t>3</w:t>
      </w:r>
      <w:r w:rsidRPr="00ED60F8">
        <w:rPr>
          <w:rFonts w:ascii="Calibri" w:hAnsi="Calibri"/>
          <w:b/>
          <w:bCs/>
          <w:iCs/>
          <w:color w:val="000000" w:themeColor="text1"/>
          <w:sz w:val="24"/>
          <w:szCs w:val="24"/>
        </w:rPr>
        <w:t xml:space="preserve"> </w:t>
      </w:r>
      <w:r w:rsidRPr="007D37E0">
        <w:rPr>
          <w:rFonts w:ascii="Calibri" w:hAnsi="Calibri"/>
          <w:sz w:val="24"/>
          <w:szCs w:val="24"/>
        </w:rPr>
        <w:t xml:space="preserve">email </w:t>
      </w:r>
      <w:r w:rsidR="00A107B0" w:rsidRPr="007D37E0">
        <w:rPr>
          <w:rFonts w:ascii="Calibri" w:hAnsi="Calibri"/>
          <w:sz w:val="24"/>
          <w:szCs w:val="24"/>
        </w:rPr>
        <w:t>transmissions</w:t>
      </w:r>
      <w:r w:rsidRPr="007D37E0">
        <w:rPr>
          <w:rFonts w:ascii="Calibri" w:hAnsi="Calibri"/>
          <w:sz w:val="24"/>
          <w:szCs w:val="24"/>
        </w:rPr>
        <w:t xml:space="preserve">.   </w:t>
      </w:r>
    </w:p>
    <w:p w14:paraId="56335B4F" w14:textId="77777777" w:rsidR="002E5143" w:rsidRPr="007D37E0" w:rsidRDefault="002E5143" w:rsidP="000F2ABA">
      <w:pPr>
        <w:pStyle w:val="ListParagraph"/>
        <w:spacing w:after="0" w:line="240" w:lineRule="auto"/>
        <w:ind w:left="355"/>
        <w:rPr>
          <w:rFonts w:ascii="Calibri" w:hAnsi="Calibri"/>
          <w:sz w:val="24"/>
          <w:szCs w:val="24"/>
        </w:rPr>
      </w:pPr>
    </w:p>
    <w:p w14:paraId="0B42CD54" w14:textId="77777777" w:rsidR="00E11DB0" w:rsidRPr="007D37E0" w:rsidRDefault="2AEF2703" w:rsidP="00654BD0">
      <w:pPr>
        <w:pStyle w:val="ListParagraph"/>
        <w:numPr>
          <w:ilvl w:val="0"/>
          <w:numId w:val="1"/>
        </w:numPr>
        <w:suppressAutoHyphens/>
        <w:spacing w:after="0" w:line="240" w:lineRule="auto"/>
        <w:ind w:right="-72"/>
        <w:jc w:val="both"/>
        <w:rPr>
          <w:rFonts w:ascii="Calibri" w:hAnsi="Calibri"/>
          <w:sz w:val="24"/>
          <w:szCs w:val="24"/>
        </w:rPr>
      </w:pPr>
      <w:r w:rsidRPr="007D37E0">
        <w:rPr>
          <w:rFonts w:ascii="Calibri" w:hAnsi="Calibri"/>
          <w:sz w:val="24"/>
          <w:szCs w:val="24"/>
        </w:rPr>
        <w:t>A contract may be awarded to the supplier having submitted the quotation representing the best value for money</w:t>
      </w:r>
      <w:r w:rsidR="00E11DB0" w:rsidRPr="007D37E0">
        <w:rPr>
          <w:rFonts w:ascii="Calibri" w:hAnsi="Calibri"/>
          <w:sz w:val="24"/>
          <w:szCs w:val="24"/>
        </w:rPr>
        <w:t xml:space="preserve">, </w:t>
      </w:r>
      <w:r w:rsidR="007D37E0" w:rsidRPr="007D37E0">
        <w:rPr>
          <w:rFonts w:ascii="Calibri" w:hAnsi="Calibri"/>
          <w:sz w:val="24"/>
          <w:szCs w:val="24"/>
        </w:rPr>
        <w:t>i.e.</w:t>
      </w:r>
      <w:r w:rsidR="00E11DB0" w:rsidRPr="007D37E0">
        <w:rPr>
          <w:rFonts w:ascii="Calibri" w:hAnsi="Calibri"/>
          <w:sz w:val="24"/>
          <w:szCs w:val="24"/>
        </w:rPr>
        <w:t xml:space="preserve"> </w:t>
      </w:r>
      <w:r w:rsidR="00581929">
        <w:rPr>
          <w:rFonts w:ascii="Calibri" w:hAnsi="Calibri"/>
          <w:sz w:val="24"/>
          <w:szCs w:val="24"/>
        </w:rPr>
        <w:t>lowe</w:t>
      </w:r>
      <w:r w:rsidR="00E11DB0" w:rsidRPr="007D37E0">
        <w:rPr>
          <w:rFonts w:ascii="Calibri" w:hAnsi="Calibri"/>
          <w:sz w:val="24"/>
          <w:szCs w:val="24"/>
        </w:rPr>
        <w:t>s</w:t>
      </w:r>
      <w:r w:rsidR="00581929">
        <w:rPr>
          <w:rFonts w:ascii="Calibri" w:hAnsi="Calibri"/>
          <w:sz w:val="24"/>
          <w:szCs w:val="24"/>
        </w:rPr>
        <w:t>t-priced technically-compliant of the proposed offers</w:t>
      </w:r>
      <w:r w:rsidR="00E11DB0" w:rsidRPr="007D37E0">
        <w:rPr>
          <w:rFonts w:ascii="Calibri" w:hAnsi="Calibri"/>
          <w:sz w:val="24"/>
          <w:szCs w:val="24"/>
        </w:rPr>
        <w:t xml:space="preserve">. </w:t>
      </w:r>
    </w:p>
    <w:p w14:paraId="1CCBCB03" w14:textId="77777777" w:rsidR="00BF5821" w:rsidRPr="007D37E0" w:rsidRDefault="00BF5821" w:rsidP="00BF5821">
      <w:pPr>
        <w:pStyle w:val="ListParagraph"/>
        <w:suppressAutoHyphens/>
        <w:spacing w:after="0" w:line="240" w:lineRule="auto"/>
        <w:ind w:left="355" w:right="-72"/>
        <w:jc w:val="both"/>
        <w:rPr>
          <w:rFonts w:ascii="Calibri" w:hAnsi="Calibri"/>
          <w:sz w:val="24"/>
          <w:szCs w:val="24"/>
        </w:rPr>
      </w:pPr>
    </w:p>
    <w:p w14:paraId="5137EE1B" w14:textId="77777777" w:rsidR="00581929" w:rsidRDefault="00581929" w:rsidP="00654BD0">
      <w:pPr>
        <w:pStyle w:val="ListParagraph"/>
        <w:numPr>
          <w:ilvl w:val="0"/>
          <w:numId w:val="1"/>
        </w:numPr>
        <w:spacing w:line="240" w:lineRule="auto"/>
        <w:jc w:val="both"/>
        <w:rPr>
          <w:snapToGrid w:val="0"/>
          <w:sz w:val="22"/>
          <w:szCs w:val="22"/>
        </w:rPr>
      </w:pPr>
      <w:r w:rsidRPr="007D37E0">
        <w:rPr>
          <w:rFonts w:ascii="Calibri" w:hAnsi="Calibri"/>
          <w:sz w:val="24"/>
          <w:szCs w:val="24"/>
        </w:rPr>
        <w:t>At the time of the contract award, UN Women reserves the right to vary the quantity of goods by up to a maximum of twenty five percent (25%) of the total offer without any change in the unit price or other terms and conditions</w:t>
      </w:r>
    </w:p>
    <w:p w14:paraId="69B66E9A" w14:textId="77777777" w:rsidR="00581929" w:rsidRPr="00581929" w:rsidRDefault="00581929" w:rsidP="00581929">
      <w:pPr>
        <w:pStyle w:val="ListParagraph"/>
        <w:rPr>
          <w:snapToGrid w:val="0"/>
          <w:sz w:val="22"/>
          <w:szCs w:val="22"/>
        </w:rPr>
      </w:pPr>
    </w:p>
    <w:p w14:paraId="16BE0043" w14:textId="77777777" w:rsidR="00581929" w:rsidRDefault="00581929" w:rsidP="00654BD0">
      <w:pPr>
        <w:pStyle w:val="ListParagraph"/>
        <w:numPr>
          <w:ilvl w:val="0"/>
          <w:numId w:val="1"/>
        </w:numPr>
        <w:spacing w:line="240" w:lineRule="auto"/>
        <w:jc w:val="both"/>
        <w:rPr>
          <w:snapToGrid w:val="0"/>
          <w:sz w:val="22"/>
          <w:szCs w:val="22"/>
        </w:rPr>
      </w:pPr>
      <w:r>
        <w:rPr>
          <w:snapToGrid w:val="0"/>
          <w:sz w:val="22"/>
          <w:szCs w:val="22"/>
        </w:rPr>
        <w:t xml:space="preserve">It is UN Women’s intention to issue the contract as presented herein the RFQ documents. Therefore, offerors should ensure any due diligence regarding the legal review and ability to be compliant to all contract terms and conditions is undertaken prior to the submission of your quotation. Submission of a quotation will be confirmation of accepting UN Women </w:t>
      </w:r>
      <w:r w:rsidRPr="007D37E0">
        <w:rPr>
          <w:rFonts w:ascii="Calibri" w:hAnsi="Calibri"/>
          <w:sz w:val="24"/>
          <w:szCs w:val="24"/>
        </w:rPr>
        <w:t>General Conditions of Contract</w:t>
      </w:r>
      <w:r>
        <w:rPr>
          <w:snapToGrid w:val="0"/>
          <w:sz w:val="22"/>
          <w:szCs w:val="22"/>
        </w:rPr>
        <w:t xml:space="preserve"> included herein.</w:t>
      </w:r>
    </w:p>
    <w:p w14:paraId="121CB68D" w14:textId="77777777" w:rsidR="00581929" w:rsidRPr="00581929" w:rsidRDefault="00581929" w:rsidP="00581929">
      <w:pPr>
        <w:pStyle w:val="ListParagraph"/>
        <w:suppressAutoHyphens/>
        <w:spacing w:after="0" w:line="240" w:lineRule="auto"/>
        <w:ind w:left="355" w:right="-72"/>
        <w:jc w:val="both"/>
        <w:rPr>
          <w:rFonts w:ascii="Calibri" w:hAnsi="Calibri"/>
          <w:sz w:val="24"/>
          <w:szCs w:val="24"/>
        </w:rPr>
      </w:pPr>
    </w:p>
    <w:p w14:paraId="7293F924" w14:textId="77777777" w:rsidR="009F098A" w:rsidRPr="007D37E0" w:rsidRDefault="009F098A" w:rsidP="00654BD0">
      <w:pPr>
        <w:pStyle w:val="ListParagraph"/>
        <w:numPr>
          <w:ilvl w:val="0"/>
          <w:numId w:val="1"/>
        </w:numPr>
        <w:suppressAutoHyphens/>
        <w:spacing w:after="0" w:line="240" w:lineRule="auto"/>
        <w:ind w:right="-72"/>
        <w:jc w:val="both"/>
        <w:rPr>
          <w:rFonts w:ascii="Calibri" w:hAnsi="Calibri"/>
          <w:sz w:val="24"/>
          <w:szCs w:val="24"/>
        </w:rPr>
      </w:pPr>
      <w:r w:rsidRPr="007D37E0">
        <w:rPr>
          <w:rFonts w:ascii="Calibri" w:hAnsi="Calibri"/>
          <w:snapToGrid w:val="0"/>
          <w:sz w:val="24"/>
          <w:szCs w:val="24"/>
        </w:rPr>
        <w:t xml:space="preserve">In the case two (2) quotations are evaluated and found to be the same ranking in terms of technical qualification and price, UN Women will award contract to the company that is either women-owned or has a majority women employed. This is </w:t>
      </w:r>
      <w:r w:rsidRPr="007D37E0">
        <w:rPr>
          <w:rFonts w:ascii="Calibri" w:hAnsi="Calibri"/>
          <w:sz w:val="24"/>
          <w:szCs w:val="24"/>
        </w:rPr>
        <w:t>in support of UN Women’s core mandate</w:t>
      </w:r>
      <w:r w:rsidRPr="007D37E0">
        <w:rPr>
          <w:rFonts w:ascii="Calibri" w:hAnsi="Calibri"/>
          <w:snapToGrid w:val="0"/>
          <w:sz w:val="24"/>
          <w:szCs w:val="24"/>
        </w:rPr>
        <w:t xml:space="preserve">. In the case that both companies are women-owned or have a majority women employed, UN Women will request best and final offer from both suppliers and </w:t>
      </w:r>
      <w:r w:rsidRPr="007D37E0">
        <w:rPr>
          <w:rFonts w:ascii="Calibri" w:hAnsi="Calibri"/>
          <w:sz w:val="24"/>
          <w:szCs w:val="24"/>
        </w:rPr>
        <w:t>shall make a final comparison of the competing suppliers</w:t>
      </w:r>
      <w:r w:rsidRPr="007D37E0">
        <w:rPr>
          <w:rFonts w:ascii="Calibri" w:hAnsi="Calibri"/>
          <w:snapToGrid w:val="0"/>
          <w:sz w:val="24"/>
          <w:szCs w:val="24"/>
        </w:rPr>
        <w:t>.</w:t>
      </w:r>
    </w:p>
    <w:p w14:paraId="31C9C394" w14:textId="77777777" w:rsidR="005506DA" w:rsidRPr="007D37E0" w:rsidRDefault="005506DA" w:rsidP="005506DA">
      <w:pPr>
        <w:pStyle w:val="ListParagraph"/>
        <w:spacing w:line="240" w:lineRule="auto"/>
        <w:ind w:left="355"/>
        <w:jc w:val="both"/>
        <w:rPr>
          <w:rFonts w:ascii="Calibri" w:hAnsi="Calibri"/>
          <w:snapToGrid w:val="0"/>
          <w:sz w:val="24"/>
          <w:szCs w:val="24"/>
        </w:rPr>
      </w:pPr>
    </w:p>
    <w:p w14:paraId="2460D504" w14:textId="77777777" w:rsidR="00581929" w:rsidRDefault="005506DA" w:rsidP="00654BD0">
      <w:pPr>
        <w:pStyle w:val="ListParagraph"/>
        <w:numPr>
          <w:ilvl w:val="0"/>
          <w:numId w:val="1"/>
        </w:numPr>
        <w:suppressAutoHyphens/>
        <w:spacing w:after="0" w:line="240" w:lineRule="auto"/>
        <w:ind w:right="-72"/>
        <w:jc w:val="both"/>
        <w:rPr>
          <w:rFonts w:ascii="Calibri" w:hAnsi="Calibri"/>
          <w:sz w:val="24"/>
          <w:szCs w:val="24"/>
        </w:rPr>
      </w:pPr>
      <w:r w:rsidRPr="007D37E0">
        <w:rPr>
          <w:rFonts w:ascii="Calibri" w:hAnsi="Calibri"/>
          <w:sz w:val="24"/>
          <w:szCs w:val="24"/>
        </w:rPr>
        <w:t xml:space="preserve">UN Women reserves the right to accept or reject any quotation, and to cancel the process and reject all quotations at any time prior to the award of contract without thereby incurring any liability to the </w:t>
      </w:r>
      <w:r w:rsidR="009F098A" w:rsidRPr="007D37E0">
        <w:rPr>
          <w:rFonts w:ascii="Calibri" w:hAnsi="Calibri"/>
          <w:sz w:val="24"/>
          <w:szCs w:val="24"/>
        </w:rPr>
        <w:t>s</w:t>
      </w:r>
      <w:r w:rsidRPr="007D37E0">
        <w:rPr>
          <w:rFonts w:ascii="Calibri" w:hAnsi="Calibri"/>
          <w:sz w:val="24"/>
          <w:szCs w:val="24"/>
        </w:rPr>
        <w:t>uppliers or any obligation to inform the suppliers of the grounds for such action.</w:t>
      </w:r>
    </w:p>
    <w:p w14:paraId="31D8C289" w14:textId="77777777" w:rsidR="00581929" w:rsidRPr="00581929" w:rsidRDefault="00581929" w:rsidP="00581929">
      <w:pPr>
        <w:pStyle w:val="ListParagraph"/>
        <w:rPr>
          <w:rFonts w:ascii="Calibri" w:hAnsi="Calibri"/>
          <w:sz w:val="24"/>
          <w:szCs w:val="24"/>
        </w:rPr>
      </w:pPr>
    </w:p>
    <w:p w14:paraId="63ABD191" w14:textId="77777777" w:rsidR="00581929" w:rsidRPr="00581929" w:rsidRDefault="00581929" w:rsidP="00654BD0">
      <w:pPr>
        <w:pStyle w:val="ListParagraph"/>
        <w:numPr>
          <w:ilvl w:val="0"/>
          <w:numId w:val="1"/>
        </w:numPr>
        <w:suppressAutoHyphens/>
        <w:spacing w:after="0" w:line="240" w:lineRule="auto"/>
        <w:ind w:right="-72"/>
        <w:jc w:val="both"/>
        <w:rPr>
          <w:rFonts w:ascii="Calibri" w:hAnsi="Calibri"/>
          <w:sz w:val="24"/>
          <w:szCs w:val="24"/>
        </w:rPr>
      </w:pPr>
      <w:r w:rsidRPr="00581929">
        <w:rPr>
          <w:rFonts w:ascii="Calibri" w:hAnsi="Calibri"/>
          <w:sz w:val="24"/>
          <w:szCs w:val="24"/>
        </w:rPr>
        <w:t>At any time prior to the deadline for the submission of quotations, UN Women may, for any reason, whether at its own initiative or in response to a clarification requested by a supplier, modify the RFQ by way of a written amendment. All suppliers that have received the RFQ shall be notified in writing of any such amendments. In order to offer suppliers reasonable time to take any such amendments into account in preparing their quotations, UN Women may, at its discretion, extend the deadline for the submission.</w:t>
      </w:r>
    </w:p>
    <w:p w14:paraId="519392AC" w14:textId="77777777" w:rsidR="00581929" w:rsidRPr="00581929" w:rsidRDefault="00581929" w:rsidP="00581929">
      <w:pPr>
        <w:pStyle w:val="ListParagraph"/>
        <w:rPr>
          <w:rFonts w:ascii="Calibri" w:hAnsi="Calibri"/>
          <w:sz w:val="24"/>
          <w:szCs w:val="24"/>
        </w:rPr>
      </w:pPr>
    </w:p>
    <w:p w14:paraId="256EB903" w14:textId="77777777" w:rsidR="00392891" w:rsidRDefault="00FA1583" w:rsidP="00654BD0">
      <w:pPr>
        <w:pStyle w:val="ListParagraph"/>
        <w:numPr>
          <w:ilvl w:val="0"/>
          <w:numId w:val="1"/>
        </w:numPr>
        <w:spacing w:line="240" w:lineRule="auto"/>
        <w:jc w:val="both"/>
        <w:rPr>
          <w:rFonts w:ascii="Calibri" w:hAnsi="Calibri"/>
          <w:sz w:val="24"/>
          <w:szCs w:val="24"/>
        </w:rPr>
      </w:pPr>
      <w:r w:rsidRPr="007D37E0">
        <w:rPr>
          <w:rFonts w:ascii="Calibri" w:hAnsi="Calibri"/>
          <w:sz w:val="24"/>
          <w:szCs w:val="24"/>
        </w:rPr>
        <w:t>The Quotation Instruction Sheet (QIS) below provides the requisite information for the Supplier as guide to respond to this request.</w:t>
      </w:r>
    </w:p>
    <w:p w14:paraId="23BC6A7A" w14:textId="77777777" w:rsidR="00FD422E" w:rsidRPr="00FD422E" w:rsidRDefault="00FD422E" w:rsidP="00FD422E">
      <w:pPr>
        <w:pStyle w:val="ListParagraph"/>
        <w:rPr>
          <w:rFonts w:ascii="Calibri" w:hAnsi="Calibri"/>
          <w:sz w:val="24"/>
          <w:szCs w:val="24"/>
        </w:rPr>
      </w:pPr>
    </w:p>
    <w:p w14:paraId="0E4DA19D" w14:textId="77777777" w:rsidR="00FD422E" w:rsidRDefault="00FD422E">
      <w:pPr>
        <w:rPr>
          <w:rFonts w:ascii="Calibri" w:hAnsi="Calibri"/>
          <w:sz w:val="24"/>
          <w:szCs w:val="24"/>
        </w:rPr>
      </w:pPr>
      <w:r>
        <w:rPr>
          <w:rFonts w:ascii="Calibri" w:hAnsi="Calibri"/>
          <w:sz w:val="24"/>
          <w:szCs w:val="24"/>
        </w:rPr>
        <w:br w:type="page"/>
      </w:r>
    </w:p>
    <w:p w14:paraId="533DCEF6" w14:textId="77777777" w:rsidR="0018011F" w:rsidRPr="00BA1656" w:rsidRDefault="0018011F" w:rsidP="009F64CB">
      <w:pPr>
        <w:pStyle w:val="Quote"/>
        <w:ind w:left="0"/>
        <w:rPr>
          <w:rStyle w:val="Strong"/>
          <w:rFonts w:ascii="Calibri" w:hAnsi="Calibri"/>
        </w:rPr>
      </w:pPr>
      <w:r w:rsidRPr="007D37E0">
        <w:rPr>
          <w:rStyle w:val="Strong"/>
          <w:rFonts w:ascii="Calibri" w:hAnsi="Calibri"/>
        </w:rPr>
        <w:lastRenderedPageBreak/>
        <w:t>QUOTATION INSTRUCTION SHEET</w:t>
      </w:r>
      <w:r w:rsidR="005B62E3" w:rsidRPr="007D37E0">
        <w:rPr>
          <w:rStyle w:val="Strong"/>
          <w:rFonts w:ascii="Calibri" w:hAnsi="Calibri"/>
        </w:rPr>
        <w:t xml:space="preserve"> (QIS)</w:t>
      </w:r>
    </w:p>
    <w:tbl>
      <w:tblPr>
        <w:tblW w:w="0" w:type="auto"/>
        <w:tblBorders>
          <w:top w:val="single" w:sz="4" w:space="0" w:color="auto"/>
          <w:left w:val="single" w:sz="6" w:space="0" w:color="auto"/>
          <w:bottom w:val="single" w:sz="6" w:space="0" w:color="auto"/>
          <w:right w:val="single" w:sz="6" w:space="0" w:color="auto"/>
          <w:insideH w:val="single" w:sz="6" w:space="0" w:color="auto"/>
          <w:insideV w:val="single" w:sz="4" w:space="0" w:color="auto"/>
        </w:tblBorders>
        <w:tblLayout w:type="fixed"/>
        <w:tblCellMar>
          <w:left w:w="0" w:type="dxa"/>
          <w:right w:w="0" w:type="dxa"/>
        </w:tblCellMar>
        <w:tblLook w:val="0000" w:firstRow="0" w:lastRow="0" w:firstColumn="0" w:lastColumn="0" w:noHBand="0" w:noVBand="0"/>
      </w:tblPr>
      <w:tblGrid>
        <w:gridCol w:w="2888"/>
        <w:gridCol w:w="2483"/>
        <w:gridCol w:w="3772"/>
      </w:tblGrid>
      <w:tr w:rsidR="0018011F" w:rsidRPr="007D37E0" w14:paraId="1B0738A1" w14:textId="77777777" w:rsidTr="00B65D0A">
        <w:trPr>
          <w:trHeight w:val="305"/>
        </w:trPr>
        <w:tc>
          <w:tcPr>
            <w:tcW w:w="2888" w:type="dxa"/>
            <w:tcBorders>
              <w:top w:val="single" w:sz="6" w:space="0" w:color="auto"/>
            </w:tcBorders>
            <w:shd w:val="clear" w:color="auto" w:fill="93E3FF"/>
            <w:tcMar>
              <w:top w:w="57" w:type="dxa"/>
              <w:bottom w:w="57" w:type="dxa"/>
            </w:tcMar>
            <w:vAlign w:val="center"/>
          </w:tcPr>
          <w:p w14:paraId="0539A5C9" w14:textId="77777777" w:rsidR="0018011F" w:rsidRPr="00BA1656" w:rsidRDefault="0018011F" w:rsidP="000721A9">
            <w:pPr>
              <w:rPr>
                <w:rFonts w:ascii="Calibri" w:hAnsi="Calibri"/>
                <w:b/>
                <w:sz w:val="24"/>
                <w:szCs w:val="24"/>
              </w:rPr>
            </w:pPr>
            <w:r w:rsidRPr="00BA1656">
              <w:rPr>
                <w:rFonts w:ascii="Calibri" w:hAnsi="Calibri"/>
                <w:b/>
                <w:sz w:val="24"/>
                <w:szCs w:val="24"/>
              </w:rPr>
              <w:t>Instruction to Suppliers</w:t>
            </w:r>
          </w:p>
        </w:tc>
        <w:tc>
          <w:tcPr>
            <w:tcW w:w="6255" w:type="dxa"/>
            <w:gridSpan w:val="2"/>
            <w:tcBorders>
              <w:top w:val="single" w:sz="6" w:space="0" w:color="auto"/>
            </w:tcBorders>
            <w:shd w:val="clear" w:color="auto" w:fill="93E3FF"/>
            <w:tcMar>
              <w:top w:w="85" w:type="dxa"/>
              <w:bottom w:w="142" w:type="dxa"/>
            </w:tcMar>
          </w:tcPr>
          <w:p w14:paraId="0F99D183" w14:textId="77777777" w:rsidR="0018011F" w:rsidRPr="00BA1656" w:rsidRDefault="0018011F" w:rsidP="002B46E7">
            <w:pPr>
              <w:rPr>
                <w:rFonts w:ascii="Calibri" w:hAnsi="Calibri"/>
                <w:b/>
                <w:sz w:val="24"/>
                <w:szCs w:val="24"/>
              </w:rPr>
            </w:pPr>
            <w:r w:rsidRPr="00BA1656">
              <w:rPr>
                <w:rFonts w:ascii="Calibri" w:hAnsi="Calibri"/>
                <w:b/>
                <w:sz w:val="24"/>
                <w:szCs w:val="24"/>
              </w:rPr>
              <w:t>Specific Requirements</w:t>
            </w:r>
          </w:p>
        </w:tc>
      </w:tr>
      <w:tr w:rsidR="0018011F" w:rsidRPr="007D37E0" w14:paraId="3C18166C" w14:textId="77777777" w:rsidTr="00B65D0A">
        <w:trPr>
          <w:trHeight w:val="1970"/>
        </w:trPr>
        <w:tc>
          <w:tcPr>
            <w:tcW w:w="2888" w:type="dxa"/>
            <w:tcBorders>
              <w:top w:val="single" w:sz="6" w:space="0" w:color="auto"/>
            </w:tcBorders>
            <w:tcMar>
              <w:top w:w="57" w:type="dxa"/>
              <w:bottom w:w="57" w:type="dxa"/>
            </w:tcMar>
            <w:vAlign w:val="center"/>
          </w:tcPr>
          <w:p w14:paraId="7F142824" w14:textId="77777777" w:rsidR="0018011F" w:rsidRPr="00B65D0A" w:rsidRDefault="0018011F" w:rsidP="000721A9">
            <w:pPr>
              <w:rPr>
                <w:rFonts w:ascii="Calibri" w:hAnsi="Calibri"/>
                <w:b/>
                <w:bCs/>
                <w:sz w:val="22"/>
                <w:szCs w:val="22"/>
              </w:rPr>
            </w:pPr>
            <w:r w:rsidRPr="00B65D0A">
              <w:rPr>
                <w:rFonts w:ascii="Calibri" w:hAnsi="Calibri"/>
                <w:b/>
                <w:bCs/>
                <w:sz w:val="22"/>
                <w:szCs w:val="22"/>
              </w:rPr>
              <w:t>Deadline for  Submission of Quotation</w:t>
            </w:r>
          </w:p>
        </w:tc>
        <w:tc>
          <w:tcPr>
            <w:tcW w:w="6255" w:type="dxa"/>
            <w:gridSpan w:val="2"/>
            <w:tcBorders>
              <w:top w:val="single" w:sz="6" w:space="0" w:color="auto"/>
            </w:tcBorders>
            <w:tcMar>
              <w:top w:w="85" w:type="dxa"/>
              <w:bottom w:w="142" w:type="dxa"/>
            </w:tcMar>
          </w:tcPr>
          <w:p w14:paraId="4354DB00" w14:textId="4BF5A04E" w:rsidR="0018011F" w:rsidRPr="00B65D0A" w:rsidRDefault="0018011F" w:rsidP="002B46E7">
            <w:pPr>
              <w:rPr>
                <w:rFonts w:ascii="Calibri" w:hAnsi="Calibri"/>
                <w:color w:val="FF0000"/>
                <w:sz w:val="22"/>
                <w:szCs w:val="22"/>
              </w:rPr>
            </w:pPr>
            <w:r w:rsidRPr="00B65D0A">
              <w:rPr>
                <w:rFonts w:ascii="Calibri" w:hAnsi="Calibri"/>
                <w:sz w:val="22"/>
                <w:szCs w:val="22"/>
              </w:rPr>
              <w:t xml:space="preserve">Date and Time : </w:t>
            </w:r>
            <w:sdt>
              <w:sdtPr>
                <w:rPr>
                  <w:rFonts w:ascii="Calibri" w:hAnsi="Calibri"/>
                  <w:b/>
                  <w:bCs/>
                  <w:color w:val="000000" w:themeColor="text1"/>
                  <w:sz w:val="22"/>
                  <w:szCs w:val="22"/>
                </w:rPr>
                <w:id w:val="97840968"/>
                <w:date w:fullDate="2018-12-11T13:00:00Z">
                  <w:dateFormat w:val="MMMM d, yyyy h:mm am/pm"/>
                  <w:lid w:val="en-US"/>
                  <w:storeMappedDataAs w:val="dateTime"/>
                  <w:calendar w:val="gregorian"/>
                </w:date>
              </w:sdtPr>
              <w:sdtEndPr/>
              <w:sdtContent>
                <w:r w:rsidR="00617746">
                  <w:rPr>
                    <w:rFonts w:ascii="Calibri" w:hAnsi="Calibri"/>
                    <w:b/>
                    <w:bCs/>
                    <w:color w:val="000000" w:themeColor="text1"/>
                    <w:sz w:val="22"/>
                    <w:szCs w:val="22"/>
                  </w:rPr>
                  <w:t>December 11, 2018 1:00 PM</w:t>
                </w:r>
              </w:sdtContent>
            </w:sdt>
          </w:p>
          <w:p w14:paraId="29625476" w14:textId="68DEAC36" w:rsidR="00714D91" w:rsidRPr="00B65D0A" w:rsidRDefault="00ED60F8" w:rsidP="00ED60F8">
            <w:pPr>
              <w:rPr>
                <w:rFonts w:ascii="Calibri" w:hAnsi="Calibri"/>
                <w:sz w:val="22"/>
                <w:szCs w:val="22"/>
              </w:rPr>
            </w:pPr>
            <w:r w:rsidRPr="00ED60F8">
              <w:rPr>
                <w:rFonts w:ascii="Calibri" w:hAnsi="Calibri"/>
                <w:bCs/>
                <w:i/>
                <w:color w:val="000000" w:themeColor="text1"/>
                <w:sz w:val="22"/>
                <w:szCs w:val="22"/>
              </w:rPr>
              <w:t>Bangkok, Thailand</w:t>
            </w:r>
            <w:r w:rsidR="00714D91" w:rsidRPr="00ED60F8">
              <w:rPr>
                <w:rFonts w:ascii="Calibri" w:hAnsi="Calibri"/>
                <w:bCs/>
                <w:i/>
                <w:color w:val="000000" w:themeColor="text1"/>
                <w:sz w:val="22"/>
                <w:szCs w:val="22"/>
              </w:rPr>
              <w:t xml:space="preserve"> </w:t>
            </w:r>
            <w:r w:rsidR="00714D91" w:rsidRPr="00B65D0A">
              <w:rPr>
                <w:rFonts w:ascii="Calibri" w:hAnsi="Calibri" w:cs="Arial"/>
                <w:sz w:val="22"/>
                <w:szCs w:val="22"/>
              </w:rPr>
              <w:t>(</w:t>
            </w:r>
            <w:r w:rsidR="00714D91" w:rsidRPr="00B65D0A">
              <w:rPr>
                <w:rFonts w:ascii="Calibri" w:hAnsi="Calibri"/>
                <w:sz w:val="22"/>
                <w:szCs w:val="22"/>
              </w:rPr>
              <w:t xml:space="preserve">for local time reference, see </w:t>
            </w:r>
            <w:hyperlink r:id="rId15">
              <w:r w:rsidR="00B65D0A" w:rsidRPr="00C84D6D">
                <w:rPr>
                  <w:rStyle w:val="Hyperlink"/>
                  <w:rFonts w:ascii="Calibri" w:hAnsi="Calibri"/>
                </w:rPr>
                <w:t>www.greenwichmeantime.com</w:t>
              </w:r>
            </w:hyperlink>
            <w:r w:rsidR="00714D91" w:rsidRPr="00B65D0A">
              <w:rPr>
                <w:rFonts w:ascii="Calibri" w:hAnsi="Calibri"/>
                <w:sz w:val="22"/>
                <w:szCs w:val="22"/>
              </w:rPr>
              <w:t>)</w:t>
            </w:r>
          </w:p>
          <w:p w14:paraId="3C4EF4F4" w14:textId="77777777" w:rsidR="004D6F87" w:rsidRPr="00B65D0A" w:rsidRDefault="00714D91" w:rsidP="00BA1656">
            <w:pPr>
              <w:spacing w:after="0"/>
              <w:jc w:val="both"/>
              <w:rPr>
                <w:rFonts w:ascii="Calibri" w:hAnsi="Calibri"/>
                <w:bCs/>
                <w:i/>
                <w:color w:val="FF0000"/>
                <w:sz w:val="22"/>
                <w:szCs w:val="22"/>
              </w:rPr>
            </w:pPr>
            <w:r w:rsidRPr="00B65D0A">
              <w:rPr>
                <w:rFonts w:ascii="Calibri" w:hAnsi="Calibri"/>
                <w:bCs/>
                <w:sz w:val="22"/>
                <w:szCs w:val="22"/>
              </w:rPr>
              <w:t xml:space="preserve">This is an absolute deadline, </w:t>
            </w:r>
            <w:r w:rsidR="008572E4" w:rsidRPr="00B65D0A">
              <w:rPr>
                <w:rFonts w:ascii="Calibri" w:hAnsi="Calibri"/>
                <w:bCs/>
                <w:sz w:val="22"/>
                <w:szCs w:val="22"/>
              </w:rPr>
              <w:t>Quotation</w:t>
            </w:r>
            <w:r w:rsidRPr="00B65D0A">
              <w:rPr>
                <w:rFonts w:ascii="Calibri" w:hAnsi="Calibri"/>
                <w:bCs/>
                <w:sz w:val="22"/>
                <w:szCs w:val="22"/>
              </w:rPr>
              <w:t xml:space="preserve"> received after this date and time will be disqualified.  </w:t>
            </w:r>
          </w:p>
        </w:tc>
      </w:tr>
      <w:tr w:rsidR="0018011F" w:rsidRPr="007D37E0" w14:paraId="3AA7DD42" w14:textId="77777777" w:rsidTr="00ED60F8">
        <w:trPr>
          <w:trHeight w:val="593"/>
        </w:trPr>
        <w:tc>
          <w:tcPr>
            <w:tcW w:w="2888" w:type="dxa"/>
            <w:tcBorders>
              <w:top w:val="single" w:sz="6" w:space="0" w:color="auto"/>
            </w:tcBorders>
            <w:tcMar>
              <w:top w:w="57" w:type="dxa"/>
              <w:bottom w:w="57" w:type="dxa"/>
            </w:tcMar>
            <w:vAlign w:val="center"/>
          </w:tcPr>
          <w:p w14:paraId="032108A7" w14:textId="77777777" w:rsidR="0018011F" w:rsidRPr="00BA1656" w:rsidRDefault="00FA24B2" w:rsidP="000721A9">
            <w:pPr>
              <w:rPr>
                <w:rFonts w:ascii="Calibri" w:hAnsi="Calibri"/>
                <w:b/>
                <w:sz w:val="22"/>
                <w:szCs w:val="22"/>
              </w:rPr>
            </w:pPr>
            <w:r w:rsidRPr="00BA1656">
              <w:rPr>
                <w:rFonts w:ascii="Calibri" w:hAnsi="Calibri"/>
                <w:b/>
                <w:sz w:val="22"/>
                <w:szCs w:val="22"/>
              </w:rPr>
              <w:t>Method</w:t>
            </w:r>
            <w:r w:rsidR="0018011F" w:rsidRPr="00BA1656">
              <w:rPr>
                <w:rFonts w:ascii="Calibri" w:hAnsi="Calibri"/>
                <w:b/>
                <w:sz w:val="22"/>
                <w:szCs w:val="22"/>
              </w:rPr>
              <w:t xml:space="preserve"> of Submission</w:t>
            </w:r>
          </w:p>
        </w:tc>
        <w:tc>
          <w:tcPr>
            <w:tcW w:w="6255" w:type="dxa"/>
            <w:gridSpan w:val="2"/>
            <w:tcBorders>
              <w:top w:val="single" w:sz="6" w:space="0" w:color="auto"/>
            </w:tcBorders>
            <w:tcMar>
              <w:top w:w="85" w:type="dxa"/>
              <w:bottom w:w="142" w:type="dxa"/>
            </w:tcMar>
          </w:tcPr>
          <w:p w14:paraId="255592DC" w14:textId="77777777" w:rsidR="0018011F" w:rsidRPr="00B65D0A" w:rsidRDefault="001039E3" w:rsidP="002B46E7">
            <w:pPr>
              <w:rPr>
                <w:rFonts w:ascii="Calibri" w:hAnsi="Calibri"/>
                <w:sz w:val="22"/>
                <w:szCs w:val="22"/>
              </w:rPr>
            </w:pPr>
            <w:sdt>
              <w:sdtPr>
                <w:rPr>
                  <w:rFonts w:ascii="Calibri" w:hAnsi="Calibri"/>
                  <w:sz w:val="22"/>
                  <w:szCs w:val="22"/>
                </w:rPr>
                <w:id w:val="161662106"/>
                <w14:checkbox>
                  <w14:checked w14:val="0"/>
                  <w14:checkedState w14:val="2612" w14:font="MS Gothic"/>
                  <w14:uncheckedState w14:val="2610" w14:font="MS Gothic"/>
                </w14:checkbox>
              </w:sdtPr>
              <w:sdtEndPr/>
              <w:sdtContent>
                <w:r w:rsidR="0018011F" w:rsidRPr="00B65D0A">
                  <w:rPr>
                    <w:rFonts w:ascii="MS Gothic" w:eastAsia="MS Gothic" w:hAnsi="MS Gothic" w:cs="MS Gothic" w:hint="eastAsia"/>
                    <w:sz w:val="22"/>
                    <w:szCs w:val="22"/>
                  </w:rPr>
                  <w:t>☐</w:t>
                </w:r>
              </w:sdtContent>
            </w:sdt>
            <w:r w:rsidR="0018011F" w:rsidRPr="00B65D0A">
              <w:rPr>
                <w:rFonts w:ascii="Calibri" w:hAnsi="Calibri"/>
                <w:sz w:val="22"/>
                <w:szCs w:val="22"/>
              </w:rPr>
              <w:t xml:space="preserve"> Personal Delivery/ Courier mail/ Registered Mail</w:t>
            </w:r>
          </w:p>
          <w:p w14:paraId="3144E23C" w14:textId="78B8134B" w:rsidR="00A32997" w:rsidRPr="00ED60F8" w:rsidRDefault="001039E3" w:rsidP="00ED60F8">
            <w:pPr>
              <w:rPr>
                <w:rFonts w:ascii="Calibri" w:hAnsi="Calibri"/>
                <w:sz w:val="22"/>
                <w:szCs w:val="22"/>
              </w:rPr>
            </w:pPr>
            <w:sdt>
              <w:sdtPr>
                <w:rPr>
                  <w:rFonts w:ascii="Calibri" w:hAnsi="Calibri"/>
                  <w:sz w:val="22"/>
                  <w:szCs w:val="22"/>
                </w:rPr>
                <w:id w:val="1821005378"/>
                <w14:checkbox>
                  <w14:checked w14:val="1"/>
                  <w14:checkedState w14:val="2612" w14:font="MS Gothic"/>
                  <w14:uncheckedState w14:val="2610" w14:font="MS Gothic"/>
                </w14:checkbox>
              </w:sdtPr>
              <w:sdtEndPr/>
              <w:sdtContent>
                <w:r w:rsidR="00ED60F8">
                  <w:rPr>
                    <w:rFonts w:ascii="MS Gothic" w:eastAsia="MS Gothic" w:hAnsi="MS Gothic" w:hint="eastAsia"/>
                    <w:sz w:val="22"/>
                    <w:szCs w:val="22"/>
                  </w:rPr>
                  <w:t>☒</w:t>
                </w:r>
              </w:sdtContent>
            </w:sdt>
            <w:r w:rsidR="0018011F" w:rsidRPr="00B65D0A">
              <w:rPr>
                <w:rFonts w:ascii="Calibri" w:hAnsi="Calibri"/>
                <w:sz w:val="22"/>
                <w:szCs w:val="22"/>
              </w:rPr>
              <w:t xml:space="preserve"> Ele</w:t>
            </w:r>
            <w:r w:rsidR="00ED60F8">
              <w:rPr>
                <w:rFonts w:ascii="Calibri" w:hAnsi="Calibri"/>
                <w:sz w:val="22"/>
                <w:szCs w:val="22"/>
              </w:rPr>
              <w:t>ctronic submission of Quotation</w:t>
            </w:r>
          </w:p>
        </w:tc>
      </w:tr>
      <w:tr w:rsidR="0018011F" w:rsidRPr="007D37E0" w14:paraId="5DF0C653" w14:textId="77777777" w:rsidTr="00B65D0A">
        <w:trPr>
          <w:trHeight w:val="620"/>
        </w:trPr>
        <w:tc>
          <w:tcPr>
            <w:tcW w:w="2888" w:type="dxa"/>
            <w:tcBorders>
              <w:top w:val="single" w:sz="6" w:space="0" w:color="auto"/>
            </w:tcBorders>
            <w:tcMar>
              <w:top w:w="57" w:type="dxa"/>
              <w:bottom w:w="57" w:type="dxa"/>
            </w:tcMar>
            <w:vAlign w:val="center"/>
          </w:tcPr>
          <w:p w14:paraId="54DFEF10" w14:textId="77777777" w:rsidR="0018011F" w:rsidRPr="00BA1656" w:rsidRDefault="0018011F" w:rsidP="000721A9">
            <w:pPr>
              <w:rPr>
                <w:rFonts w:ascii="Calibri" w:hAnsi="Calibri"/>
                <w:b/>
                <w:sz w:val="22"/>
                <w:szCs w:val="22"/>
              </w:rPr>
            </w:pPr>
            <w:r w:rsidRPr="00BA1656">
              <w:rPr>
                <w:rFonts w:ascii="Calibri" w:hAnsi="Calibri"/>
                <w:b/>
                <w:sz w:val="22"/>
                <w:szCs w:val="22"/>
              </w:rPr>
              <w:t>Address for Quotation Submission</w:t>
            </w:r>
          </w:p>
        </w:tc>
        <w:tc>
          <w:tcPr>
            <w:tcW w:w="6255" w:type="dxa"/>
            <w:gridSpan w:val="2"/>
            <w:tcBorders>
              <w:top w:val="single" w:sz="6" w:space="0" w:color="auto"/>
            </w:tcBorders>
            <w:tcMar>
              <w:top w:w="85" w:type="dxa"/>
              <w:bottom w:w="142" w:type="dxa"/>
            </w:tcMar>
          </w:tcPr>
          <w:p w14:paraId="0233C707" w14:textId="5074E517" w:rsidR="008572E4" w:rsidRPr="00B65D0A" w:rsidRDefault="001039E3" w:rsidP="00BA1656">
            <w:pPr>
              <w:rPr>
                <w:rFonts w:ascii="Calibri" w:hAnsi="Calibri"/>
                <w:sz w:val="22"/>
                <w:szCs w:val="22"/>
              </w:rPr>
            </w:pPr>
            <w:sdt>
              <w:sdtPr>
                <w:rPr>
                  <w:rFonts w:ascii="Calibri" w:hAnsi="Calibri"/>
                  <w:sz w:val="22"/>
                  <w:szCs w:val="22"/>
                </w:rPr>
                <w:id w:val="-862522503"/>
                <w14:checkbox>
                  <w14:checked w14:val="1"/>
                  <w14:checkedState w14:val="2612" w14:font="MS Gothic"/>
                  <w14:uncheckedState w14:val="2610" w14:font="MS Gothic"/>
                </w14:checkbox>
              </w:sdtPr>
              <w:sdtEndPr/>
              <w:sdtContent>
                <w:r w:rsidR="00ED60F8">
                  <w:rPr>
                    <w:rFonts w:ascii="MS Gothic" w:eastAsia="MS Gothic" w:hAnsi="MS Gothic" w:hint="eastAsia"/>
                    <w:sz w:val="22"/>
                    <w:szCs w:val="22"/>
                  </w:rPr>
                  <w:t>☒</w:t>
                </w:r>
              </w:sdtContent>
            </w:sdt>
            <w:r w:rsidR="001D082A" w:rsidRPr="00B65D0A">
              <w:rPr>
                <w:rFonts w:ascii="Calibri" w:hAnsi="Calibri"/>
                <w:sz w:val="22"/>
                <w:szCs w:val="22"/>
              </w:rPr>
              <w:t xml:space="preserve"> </w:t>
            </w:r>
            <w:r w:rsidR="00A32997" w:rsidRPr="00B65D0A">
              <w:rPr>
                <w:rFonts w:ascii="Calibri" w:hAnsi="Calibri"/>
                <w:sz w:val="22"/>
                <w:szCs w:val="22"/>
              </w:rPr>
              <w:t xml:space="preserve">Electronic submission of </w:t>
            </w:r>
            <w:r w:rsidR="00AC2FF0" w:rsidRPr="00B65D0A">
              <w:rPr>
                <w:rFonts w:ascii="Calibri" w:hAnsi="Calibri"/>
                <w:sz w:val="22"/>
                <w:szCs w:val="22"/>
              </w:rPr>
              <w:t>Quotation</w:t>
            </w:r>
            <w:r w:rsidR="00A32997" w:rsidRPr="00B65D0A">
              <w:rPr>
                <w:rFonts w:ascii="Calibri" w:hAnsi="Calibri"/>
                <w:sz w:val="22"/>
                <w:szCs w:val="22"/>
              </w:rPr>
              <w:t>:</w:t>
            </w:r>
            <w:r w:rsidR="00114DFC" w:rsidRPr="00B65D0A">
              <w:rPr>
                <w:rFonts w:ascii="Calibri" w:hAnsi="Calibri"/>
                <w:sz w:val="22"/>
                <w:szCs w:val="22"/>
              </w:rPr>
              <w:t xml:space="preserve"> </w:t>
            </w:r>
            <w:hyperlink r:id="rId16" w:history="1">
              <w:r w:rsidR="00ED60F8" w:rsidRPr="0075527D">
                <w:rPr>
                  <w:rStyle w:val="Hyperlink"/>
                  <w:rFonts w:ascii="Calibri" w:hAnsi="Calibri"/>
                  <w:i/>
                  <w:sz w:val="22"/>
                  <w:szCs w:val="22"/>
                </w:rPr>
                <w:t>procurement.bangkok@unwomen.org</w:t>
              </w:r>
            </w:hyperlink>
            <w:r w:rsidR="00ED60F8">
              <w:rPr>
                <w:rFonts w:ascii="Calibri" w:hAnsi="Calibri"/>
                <w:i/>
                <w:color w:val="FF0000"/>
                <w:sz w:val="22"/>
                <w:szCs w:val="22"/>
              </w:rPr>
              <w:t xml:space="preserve"> </w:t>
            </w:r>
            <w:r w:rsidR="00A32997" w:rsidRPr="00B65D0A">
              <w:rPr>
                <w:rFonts w:ascii="Calibri" w:hAnsi="Calibri"/>
                <w:sz w:val="22"/>
                <w:szCs w:val="22"/>
              </w:rPr>
              <w:t xml:space="preserve"> </w:t>
            </w:r>
          </w:p>
          <w:p w14:paraId="64CE6B21" w14:textId="249B466E" w:rsidR="00114DFC" w:rsidRPr="00ED60F8" w:rsidRDefault="00B65D0A" w:rsidP="00ED60F8">
            <w:pPr>
              <w:rPr>
                <w:rFonts w:ascii="Calibri" w:hAnsi="Calibri"/>
                <w:bCs/>
                <w:sz w:val="22"/>
                <w:szCs w:val="22"/>
              </w:rPr>
            </w:pPr>
            <w:r w:rsidRPr="00B65D0A">
              <w:rPr>
                <w:rFonts w:ascii="Calibri" w:hAnsi="Calibri"/>
                <w:sz w:val="22"/>
                <w:szCs w:val="22"/>
              </w:rPr>
              <w:t>Quotations should be submitted to the designated address by the date and time of the deadline given.</w:t>
            </w:r>
          </w:p>
        </w:tc>
      </w:tr>
      <w:tr w:rsidR="0018011F" w:rsidRPr="007D37E0" w14:paraId="4B9FD246" w14:textId="77777777" w:rsidTr="00B65D0A">
        <w:trPr>
          <w:trHeight w:val="935"/>
        </w:trPr>
        <w:tc>
          <w:tcPr>
            <w:tcW w:w="2888" w:type="dxa"/>
            <w:tcBorders>
              <w:top w:val="single" w:sz="6" w:space="0" w:color="auto"/>
            </w:tcBorders>
            <w:tcMar>
              <w:top w:w="57" w:type="dxa"/>
              <w:bottom w:w="57" w:type="dxa"/>
            </w:tcMar>
            <w:vAlign w:val="center"/>
          </w:tcPr>
          <w:p w14:paraId="78F54939" w14:textId="77777777" w:rsidR="00AE0E31" w:rsidRPr="00BA1656" w:rsidRDefault="0018011F" w:rsidP="000721A9">
            <w:pPr>
              <w:rPr>
                <w:rFonts w:ascii="Calibri" w:hAnsi="Calibri"/>
                <w:sz w:val="24"/>
                <w:szCs w:val="24"/>
              </w:rPr>
            </w:pPr>
            <w:r w:rsidRPr="00BA1656">
              <w:rPr>
                <w:rFonts w:ascii="Calibri" w:hAnsi="Calibri"/>
                <w:b/>
                <w:sz w:val="22"/>
                <w:szCs w:val="22"/>
              </w:rPr>
              <w:t>Language of the Quotation</w:t>
            </w:r>
          </w:p>
        </w:tc>
        <w:tc>
          <w:tcPr>
            <w:tcW w:w="6255" w:type="dxa"/>
            <w:gridSpan w:val="2"/>
            <w:tcBorders>
              <w:top w:val="single" w:sz="6" w:space="0" w:color="auto"/>
            </w:tcBorders>
            <w:tcMar>
              <w:top w:w="85" w:type="dxa"/>
              <w:bottom w:w="142" w:type="dxa"/>
            </w:tcMar>
          </w:tcPr>
          <w:p w14:paraId="7506FF33" w14:textId="6449A35C" w:rsidR="0018011F" w:rsidRPr="007D37E0" w:rsidRDefault="001039E3" w:rsidP="002B46E7">
            <w:pPr>
              <w:rPr>
                <w:rFonts w:ascii="Calibri" w:hAnsi="Calibri"/>
                <w:sz w:val="22"/>
                <w:szCs w:val="22"/>
              </w:rPr>
            </w:pPr>
            <w:sdt>
              <w:sdtPr>
                <w:rPr>
                  <w:rFonts w:ascii="Calibri" w:hAnsi="Calibri"/>
                  <w:sz w:val="24"/>
                  <w:szCs w:val="24"/>
                </w:rPr>
                <w:id w:val="134992255"/>
                <w14:checkbox>
                  <w14:checked w14:val="1"/>
                  <w14:checkedState w14:val="2612" w14:font="MS Gothic"/>
                  <w14:uncheckedState w14:val="2610" w14:font="MS Gothic"/>
                </w14:checkbox>
              </w:sdtPr>
              <w:sdtEndPr/>
              <w:sdtContent>
                <w:r w:rsidR="00ED60F8">
                  <w:rPr>
                    <w:rFonts w:ascii="MS Gothic" w:eastAsia="MS Gothic" w:hAnsi="MS Gothic" w:hint="eastAsia"/>
                    <w:sz w:val="24"/>
                    <w:szCs w:val="24"/>
                  </w:rPr>
                  <w:t>☒</w:t>
                </w:r>
              </w:sdtContent>
            </w:sdt>
            <w:r w:rsidR="0018011F" w:rsidRPr="007D37E0">
              <w:rPr>
                <w:rFonts w:ascii="Calibri" w:hAnsi="Calibri"/>
                <w:sz w:val="24"/>
                <w:szCs w:val="24"/>
              </w:rPr>
              <w:t xml:space="preserve"> </w:t>
            </w:r>
            <w:r w:rsidR="0018011F" w:rsidRPr="007D37E0">
              <w:rPr>
                <w:rFonts w:ascii="Calibri" w:hAnsi="Calibri"/>
                <w:sz w:val="22"/>
                <w:szCs w:val="22"/>
              </w:rPr>
              <w:t xml:space="preserve">English                 </w:t>
            </w:r>
            <w:sdt>
              <w:sdtPr>
                <w:rPr>
                  <w:rFonts w:ascii="Calibri" w:hAnsi="Calibri"/>
                  <w:sz w:val="22"/>
                  <w:szCs w:val="22"/>
                </w:rPr>
                <w:id w:val="-1962949770"/>
                <w14:checkbox>
                  <w14:checked w14:val="0"/>
                  <w14:checkedState w14:val="2612" w14:font="MS Gothic"/>
                  <w14:uncheckedState w14:val="2610" w14:font="MS Gothic"/>
                </w14:checkbox>
              </w:sdtPr>
              <w:sdtEndPr/>
              <w:sdtContent>
                <w:r w:rsidR="0018011F" w:rsidRPr="007D37E0">
                  <w:rPr>
                    <w:rFonts w:ascii="Segoe UI Symbol" w:eastAsia="MS Gothic" w:hAnsi="Segoe UI Symbol" w:cs="Segoe UI Symbol"/>
                    <w:sz w:val="22"/>
                    <w:szCs w:val="22"/>
                  </w:rPr>
                  <w:t>☐</w:t>
                </w:r>
              </w:sdtContent>
            </w:sdt>
            <w:r w:rsidR="0018011F" w:rsidRPr="007D37E0">
              <w:rPr>
                <w:rFonts w:ascii="Calibri" w:hAnsi="Calibri"/>
                <w:sz w:val="22"/>
                <w:szCs w:val="22"/>
              </w:rPr>
              <w:t xml:space="preserve"> French                 </w:t>
            </w:r>
            <w:sdt>
              <w:sdtPr>
                <w:rPr>
                  <w:rFonts w:ascii="Calibri" w:hAnsi="Calibri"/>
                  <w:sz w:val="22"/>
                  <w:szCs w:val="22"/>
                </w:rPr>
                <w:id w:val="1112783907"/>
                <w14:checkbox>
                  <w14:checked w14:val="0"/>
                  <w14:checkedState w14:val="2612" w14:font="MS Gothic"/>
                  <w14:uncheckedState w14:val="2610" w14:font="MS Gothic"/>
                </w14:checkbox>
              </w:sdtPr>
              <w:sdtEndPr/>
              <w:sdtContent>
                <w:r w:rsidR="0018011F" w:rsidRPr="007D37E0">
                  <w:rPr>
                    <w:rFonts w:ascii="Segoe UI Symbol" w:eastAsia="MS Gothic" w:hAnsi="Segoe UI Symbol" w:cs="Segoe UI Symbol"/>
                    <w:sz w:val="22"/>
                    <w:szCs w:val="22"/>
                  </w:rPr>
                  <w:t>☐</w:t>
                </w:r>
              </w:sdtContent>
            </w:sdt>
            <w:r w:rsidR="0018011F" w:rsidRPr="007D37E0">
              <w:rPr>
                <w:rFonts w:ascii="Calibri" w:hAnsi="Calibri"/>
                <w:sz w:val="22"/>
                <w:szCs w:val="22"/>
              </w:rPr>
              <w:t xml:space="preserve"> Spanish                </w:t>
            </w:r>
          </w:p>
          <w:p w14:paraId="28792C28" w14:textId="77777777" w:rsidR="00AE0E31" w:rsidRPr="007D37E0" w:rsidRDefault="001039E3" w:rsidP="00BF30BA">
            <w:pPr>
              <w:rPr>
                <w:rFonts w:ascii="Calibri" w:hAnsi="Calibri"/>
                <w:b/>
                <w:i/>
                <w:sz w:val="20"/>
                <w:szCs w:val="20"/>
              </w:rPr>
            </w:pPr>
            <w:sdt>
              <w:sdtPr>
                <w:rPr>
                  <w:rFonts w:ascii="Calibri" w:hAnsi="Calibri"/>
                  <w:sz w:val="22"/>
                  <w:szCs w:val="22"/>
                </w:rPr>
                <w:id w:val="-125706727"/>
                <w14:checkbox>
                  <w14:checked w14:val="0"/>
                  <w14:checkedState w14:val="2612" w14:font="MS Gothic"/>
                  <w14:uncheckedState w14:val="2610" w14:font="MS Gothic"/>
                </w14:checkbox>
              </w:sdtPr>
              <w:sdtEndPr/>
              <w:sdtContent>
                <w:r w:rsidR="00BF30BA" w:rsidRPr="007D37E0">
                  <w:rPr>
                    <w:rFonts w:ascii="Segoe UI Symbol" w:eastAsia="MS Gothic" w:hAnsi="Segoe UI Symbol" w:cs="Segoe UI Symbol"/>
                    <w:sz w:val="22"/>
                    <w:szCs w:val="22"/>
                  </w:rPr>
                  <w:t>☐</w:t>
                </w:r>
              </w:sdtContent>
            </w:sdt>
            <w:r w:rsidR="0018011F" w:rsidRPr="007D37E0">
              <w:rPr>
                <w:rFonts w:ascii="Calibri" w:hAnsi="Calibri"/>
                <w:sz w:val="22"/>
                <w:szCs w:val="22"/>
              </w:rPr>
              <w:t xml:space="preserve"> Others (pls. specify) </w:t>
            </w:r>
            <w:r w:rsidR="00AE0E31" w:rsidRPr="007D37E0">
              <w:rPr>
                <w:rFonts w:ascii="Calibri" w:hAnsi="Calibri"/>
                <w:sz w:val="22"/>
                <w:szCs w:val="22"/>
              </w:rPr>
              <w:t>________________________</w:t>
            </w:r>
            <w:r w:rsidR="00BF30BA" w:rsidRPr="007D37E0">
              <w:rPr>
                <w:rFonts w:ascii="Calibri" w:hAnsi="Calibri"/>
                <w:sz w:val="22"/>
                <w:szCs w:val="22"/>
              </w:rPr>
              <w:t xml:space="preserve"> </w:t>
            </w:r>
          </w:p>
        </w:tc>
      </w:tr>
      <w:tr w:rsidR="0018011F" w:rsidRPr="007D37E0" w14:paraId="502AD3C7" w14:textId="77777777" w:rsidTr="00B65D0A">
        <w:trPr>
          <w:trHeight w:val="458"/>
        </w:trPr>
        <w:tc>
          <w:tcPr>
            <w:tcW w:w="2888" w:type="dxa"/>
            <w:tcBorders>
              <w:top w:val="single" w:sz="6" w:space="0" w:color="auto"/>
            </w:tcBorders>
            <w:tcMar>
              <w:top w:w="57" w:type="dxa"/>
              <w:bottom w:w="57" w:type="dxa"/>
            </w:tcMar>
            <w:vAlign w:val="center"/>
          </w:tcPr>
          <w:p w14:paraId="4D5295CE" w14:textId="77777777" w:rsidR="0018011F" w:rsidRPr="00BA1656" w:rsidRDefault="0018011F" w:rsidP="000721A9">
            <w:pPr>
              <w:rPr>
                <w:rFonts w:ascii="Calibri" w:hAnsi="Calibri"/>
                <w:b/>
                <w:sz w:val="22"/>
                <w:szCs w:val="22"/>
              </w:rPr>
            </w:pPr>
            <w:r w:rsidRPr="00BA1656">
              <w:rPr>
                <w:rFonts w:ascii="Calibri" w:hAnsi="Calibri"/>
                <w:b/>
                <w:bCs/>
                <w:sz w:val="22"/>
                <w:szCs w:val="22"/>
              </w:rPr>
              <w:t>Quotation Currencies</w:t>
            </w:r>
          </w:p>
        </w:tc>
        <w:tc>
          <w:tcPr>
            <w:tcW w:w="6255" w:type="dxa"/>
            <w:gridSpan w:val="2"/>
            <w:tcBorders>
              <w:top w:val="single" w:sz="6" w:space="0" w:color="auto"/>
            </w:tcBorders>
            <w:tcMar>
              <w:top w:w="85" w:type="dxa"/>
              <w:bottom w:w="142" w:type="dxa"/>
            </w:tcMar>
          </w:tcPr>
          <w:p w14:paraId="7449D986" w14:textId="37C7999B" w:rsidR="0018011F" w:rsidRPr="00BA1656" w:rsidRDefault="00ED60F8" w:rsidP="00BA1656">
            <w:pPr>
              <w:spacing w:after="0"/>
              <w:rPr>
                <w:rFonts w:ascii="Calibri" w:hAnsi="Calibri"/>
                <w:i/>
                <w:sz w:val="22"/>
                <w:szCs w:val="22"/>
              </w:rPr>
            </w:pPr>
            <w:r>
              <w:rPr>
                <w:rFonts w:ascii="Calibri" w:hAnsi="Calibri"/>
                <w:i/>
                <w:sz w:val="22"/>
                <w:szCs w:val="22"/>
              </w:rPr>
              <w:t>MMK</w:t>
            </w:r>
          </w:p>
        </w:tc>
      </w:tr>
      <w:tr w:rsidR="0018011F" w:rsidRPr="007D37E0" w14:paraId="115F005B" w14:textId="77777777" w:rsidTr="00B65D0A">
        <w:tblPrEx>
          <w:tblBorders>
            <w:top w:val="single" w:sz="6" w:space="0" w:color="auto"/>
          </w:tblBorders>
        </w:tblPrEx>
        <w:trPr>
          <w:trHeight w:val="1385"/>
        </w:trPr>
        <w:tc>
          <w:tcPr>
            <w:tcW w:w="2888" w:type="dxa"/>
            <w:tcBorders>
              <w:top w:val="single" w:sz="6" w:space="0" w:color="auto"/>
            </w:tcBorders>
            <w:vAlign w:val="center"/>
          </w:tcPr>
          <w:p w14:paraId="160B5AED" w14:textId="77777777" w:rsidR="0018011F" w:rsidRPr="007D37E0" w:rsidRDefault="0018011F" w:rsidP="000721A9">
            <w:pPr>
              <w:rPr>
                <w:rFonts w:ascii="Calibri" w:hAnsi="Calibri"/>
                <w:b/>
                <w:sz w:val="22"/>
                <w:szCs w:val="22"/>
              </w:rPr>
            </w:pPr>
            <w:r w:rsidRPr="007D37E0">
              <w:rPr>
                <w:rFonts w:ascii="Calibri" w:hAnsi="Calibri"/>
                <w:b/>
                <w:sz w:val="22"/>
                <w:szCs w:val="22"/>
              </w:rPr>
              <w:t>Quotation Valid</w:t>
            </w:r>
            <w:r w:rsidR="000721A9" w:rsidRPr="007D37E0">
              <w:rPr>
                <w:rFonts w:ascii="Calibri" w:hAnsi="Calibri"/>
                <w:b/>
                <w:sz w:val="22"/>
                <w:szCs w:val="22"/>
              </w:rPr>
              <w:t>ity Period commencing after closing date of RFQ</w:t>
            </w:r>
          </w:p>
        </w:tc>
        <w:tc>
          <w:tcPr>
            <w:tcW w:w="6255" w:type="dxa"/>
            <w:gridSpan w:val="2"/>
            <w:tcBorders>
              <w:top w:val="single" w:sz="6" w:space="0" w:color="auto"/>
            </w:tcBorders>
            <w:tcMar>
              <w:top w:w="85" w:type="dxa"/>
              <w:bottom w:w="142" w:type="dxa"/>
            </w:tcMar>
          </w:tcPr>
          <w:sdt>
            <w:sdtPr>
              <w:rPr>
                <w:rFonts w:ascii="Calibri" w:hAnsi="Calibri"/>
                <w:sz w:val="22"/>
                <w:szCs w:val="22"/>
              </w:rPr>
              <w:id w:val="-10603137"/>
              <w:dropDownList>
                <w:listItem w:displayText="60 days " w:value="60 days "/>
                <w:listItem w:displayText="90 days" w:value="90 days"/>
                <w:listItem w:displayText="120 days" w:value="120 days"/>
              </w:dropDownList>
            </w:sdtPr>
            <w:sdtEndPr/>
            <w:sdtContent>
              <w:p w14:paraId="4CAC0393" w14:textId="1F05FD2C" w:rsidR="0018011F" w:rsidRPr="007D37E0" w:rsidRDefault="00ED60F8" w:rsidP="002B46E7">
                <w:pPr>
                  <w:rPr>
                    <w:rFonts w:ascii="Calibri" w:hAnsi="Calibri"/>
                    <w:sz w:val="22"/>
                    <w:szCs w:val="22"/>
                  </w:rPr>
                </w:pPr>
                <w:r>
                  <w:rPr>
                    <w:rFonts w:ascii="Calibri" w:hAnsi="Calibri"/>
                    <w:sz w:val="22"/>
                    <w:szCs w:val="22"/>
                  </w:rPr>
                  <w:t>90 days</w:t>
                </w:r>
              </w:p>
            </w:sdtContent>
          </w:sdt>
          <w:p w14:paraId="7E11F132" w14:textId="77777777" w:rsidR="00BA53CB" w:rsidRPr="007D37E0" w:rsidRDefault="00BA53CB" w:rsidP="00BA1656">
            <w:pPr>
              <w:spacing w:after="0"/>
              <w:jc w:val="both"/>
              <w:rPr>
                <w:rFonts w:ascii="Calibri" w:hAnsi="Calibri"/>
                <w:sz w:val="22"/>
                <w:szCs w:val="22"/>
              </w:rPr>
            </w:pPr>
            <w:r w:rsidRPr="00867A6F">
              <w:rPr>
                <w:rFonts w:ascii="Calibri" w:hAnsi="Calibri"/>
                <w:sz w:val="22"/>
                <w:szCs w:val="22"/>
              </w:rPr>
              <w:t xml:space="preserve">UN Women may exceptionally request vendor to extend quotation validity beyond the </w:t>
            </w:r>
            <w:r w:rsidR="00A107B0" w:rsidRPr="007D37E0">
              <w:rPr>
                <w:rFonts w:ascii="Calibri" w:hAnsi="Calibri"/>
                <w:sz w:val="22"/>
                <w:szCs w:val="22"/>
              </w:rPr>
              <w:t>initial</w:t>
            </w:r>
            <w:r w:rsidRPr="007D37E0">
              <w:rPr>
                <w:rFonts w:ascii="Calibri" w:hAnsi="Calibri"/>
                <w:sz w:val="22"/>
                <w:szCs w:val="22"/>
              </w:rPr>
              <w:t xml:space="preserve"> period indicated in the RFQ.  Request </w:t>
            </w:r>
            <w:r w:rsidR="00FD422E">
              <w:rPr>
                <w:rFonts w:ascii="Calibri" w:hAnsi="Calibri"/>
                <w:sz w:val="22"/>
                <w:szCs w:val="22"/>
              </w:rPr>
              <w:t>will be communicated in writing.</w:t>
            </w:r>
          </w:p>
        </w:tc>
      </w:tr>
      <w:tr w:rsidR="00927F81" w:rsidRPr="007D37E0" w14:paraId="28E3BD33" w14:textId="77777777" w:rsidTr="00B65D0A">
        <w:tblPrEx>
          <w:tblBorders>
            <w:top w:val="single" w:sz="6" w:space="0" w:color="auto"/>
          </w:tblBorders>
        </w:tblPrEx>
        <w:trPr>
          <w:trHeight w:val="1277"/>
        </w:trPr>
        <w:tc>
          <w:tcPr>
            <w:tcW w:w="2888" w:type="dxa"/>
            <w:tcBorders>
              <w:top w:val="single" w:sz="6" w:space="0" w:color="auto"/>
            </w:tcBorders>
            <w:vAlign w:val="center"/>
          </w:tcPr>
          <w:p w14:paraId="049D59D6" w14:textId="77777777" w:rsidR="00927F81" w:rsidRPr="007D37E0" w:rsidRDefault="00A107B0" w:rsidP="000721A9">
            <w:pPr>
              <w:rPr>
                <w:rFonts w:ascii="Calibri" w:hAnsi="Calibri"/>
                <w:b/>
                <w:sz w:val="22"/>
                <w:szCs w:val="22"/>
              </w:rPr>
            </w:pPr>
            <w:r w:rsidRPr="007D37E0">
              <w:rPr>
                <w:rFonts w:ascii="Calibri" w:hAnsi="Calibri"/>
                <w:b/>
                <w:sz w:val="22"/>
                <w:szCs w:val="22"/>
              </w:rPr>
              <w:t>Partial</w:t>
            </w:r>
            <w:r w:rsidR="00927F81" w:rsidRPr="007D37E0">
              <w:rPr>
                <w:rFonts w:ascii="Calibri" w:hAnsi="Calibri"/>
                <w:b/>
                <w:sz w:val="22"/>
                <w:szCs w:val="22"/>
              </w:rPr>
              <w:t xml:space="preserve"> Quotes</w:t>
            </w:r>
          </w:p>
        </w:tc>
        <w:tc>
          <w:tcPr>
            <w:tcW w:w="6255" w:type="dxa"/>
            <w:gridSpan w:val="2"/>
            <w:tcBorders>
              <w:top w:val="single" w:sz="6" w:space="0" w:color="auto"/>
            </w:tcBorders>
            <w:tcMar>
              <w:top w:w="85" w:type="dxa"/>
              <w:bottom w:w="142" w:type="dxa"/>
            </w:tcMar>
          </w:tcPr>
          <w:p w14:paraId="238C11C1" w14:textId="77777777" w:rsidR="00927F81" w:rsidRPr="007D37E0" w:rsidRDefault="001039E3" w:rsidP="002B46E7">
            <w:pPr>
              <w:rPr>
                <w:rFonts w:ascii="Calibri" w:hAnsi="Calibri"/>
                <w:sz w:val="22"/>
                <w:szCs w:val="22"/>
              </w:rPr>
            </w:pPr>
            <w:sdt>
              <w:sdtPr>
                <w:rPr>
                  <w:rFonts w:ascii="Calibri" w:hAnsi="Calibri"/>
                  <w:b/>
                  <w:sz w:val="22"/>
                  <w:szCs w:val="22"/>
                </w:rPr>
                <w:id w:val="175305975"/>
                <w14:checkbox>
                  <w14:checked w14:val="0"/>
                  <w14:checkedState w14:val="2612" w14:font="MS Gothic"/>
                  <w14:uncheckedState w14:val="2610" w14:font="MS Gothic"/>
                </w14:checkbox>
              </w:sdtPr>
              <w:sdtEndPr/>
              <w:sdtContent>
                <w:r w:rsidR="009E1CB2" w:rsidRPr="007D37E0">
                  <w:rPr>
                    <w:rFonts w:ascii="MS Gothic" w:eastAsia="MS Gothic" w:hAnsi="MS Gothic"/>
                    <w:b/>
                    <w:sz w:val="22"/>
                    <w:szCs w:val="22"/>
                  </w:rPr>
                  <w:t>☐</w:t>
                </w:r>
              </w:sdtContent>
            </w:sdt>
            <w:r w:rsidR="009E1CB2" w:rsidRPr="007D37E0">
              <w:rPr>
                <w:rFonts w:ascii="Calibri" w:hAnsi="Calibri"/>
                <w:sz w:val="22"/>
                <w:szCs w:val="22"/>
              </w:rPr>
              <w:t xml:space="preserve"> </w:t>
            </w:r>
            <w:r w:rsidR="00927F81" w:rsidRPr="007D37E0">
              <w:rPr>
                <w:rFonts w:ascii="Calibri" w:hAnsi="Calibri"/>
                <w:sz w:val="22"/>
                <w:szCs w:val="22"/>
              </w:rPr>
              <w:t>Not permitted</w:t>
            </w:r>
          </w:p>
          <w:p w14:paraId="4F91D6A1" w14:textId="24C18068" w:rsidR="00927F81" w:rsidRPr="007D37E0" w:rsidRDefault="001039E3" w:rsidP="00BA1656">
            <w:pPr>
              <w:spacing w:after="0"/>
              <w:rPr>
                <w:rFonts w:ascii="Calibri" w:hAnsi="Calibri"/>
                <w:sz w:val="24"/>
                <w:szCs w:val="24"/>
              </w:rPr>
            </w:pPr>
            <w:sdt>
              <w:sdtPr>
                <w:rPr>
                  <w:rFonts w:ascii="Calibri" w:hAnsi="Calibri"/>
                  <w:b/>
                  <w:sz w:val="22"/>
                  <w:szCs w:val="22"/>
                </w:rPr>
                <w:id w:val="-1713491029"/>
                <w14:checkbox>
                  <w14:checked w14:val="1"/>
                  <w14:checkedState w14:val="2612" w14:font="MS Gothic"/>
                  <w14:uncheckedState w14:val="2610" w14:font="MS Gothic"/>
                </w14:checkbox>
              </w:sdtPr>
              <w:sdtEndPr/>
              <w:sdtContent>
                <w:r w:rsidR="00ED60F8">
                  <w:rPr>
                    <w:rFonts w:ascii="MS Gothic" w:eastAsia="MS Gothic" w:hAnsi="MS Gothic" w:hint="eastAsia"/>
                    <w:b/>
                    <w:sz w:val="22"/>
                    <w:szCs w:val="22"/>
                  </w:rPr>
                  <w:t>☒</w:t>
                </w:r>
              </w:sdtContent>
            </w:sdt>
            <w:r w:rsidR="009E1CB2" w:rsidRPr="007D37E0">
              <w:rPr>
                <w:rFonts w:ascii="Calibri" w:hAnsi="Calibri"/>
                <w:b/>
                <w:sz w:val="22"/>
                <w:szCs w:val="22"/>
              </w:rPr>
              <w:t xml:space="preserve"> </w:t>
            </w:r>
            <w:r w:rsidR="00927F81" w:rsidRPr="007D37E0">
              <w:rPr>
                <w:rFonts w:ascii="Calibri" w:hAnsi="Calibri"/>
                <w:sz w:val="22"/>
                <w:szCs w:val="22"/>
              </w:rPr>
              <w:t>Permitted</w:t>
            </w:r>
            <w:r w:rsidR="00927F81" w:rsidRPr="007D37E0">
              <w:rPr>
                <w:rFonts w:ascii="Calibri" w:hAnsi="Calibri"/>
                <w:sz w:val="24"/>
                <w:szCs w:val="24"/>
              </w:rPr>
              <w:t xml:space="preserve"> </w:t>
            </w:r>
          </w:p>
        </w:tc>
      </w:tr>
      <w:tr w:rsidR="00927F81" w:rsidRPr="007D37E0" w14:paraId="64BE4642" w14:textId="77777777" w:rsidTr="00B65D0A">
        <w:tblPrEx>
          <w:tblBorders>
            <w:top w:val="single" w:sz="6" w:space="0" w:color="auto"/>
          </w:tblBorders>
        </w:tblPrEx>
        <w:trPr>
          <w:trHeight w:val="746"/>
        </w:trPr>
        <w:tc>
          <w:tcPr>
            <w:tcW w:w="2888" w:type="dxa"/>
            <w:tcBorders>
              <w:top w:val="single" w:sz="6" w:space="0" w:color="auto"/>
            </w:tcBorders>
            <w:vAlign w:val="center"/>
          </w:tcPr>
          <w:p w14:paraId="43DE17C8" w14:textId="77777777" w:rsidR="00927F81" w:rsidRPr="007D37E0" w:rsidRDefault="00927F81" w:rsidP="000721A9">
            <w:pPr>
              <w:rPr>
                <w:rFonts w:ascii="Calibri" w:hAnsi="Calibri"/>
                <w:b/>
                <w:sz w:val="22"/>
                <w:szCs w:val="22"/>
              </w:rPr>
            </w:pPr>
            <w:r w:rsidRPr="007D37E0">
              <w:rPr>
                <w:rFonts w:ascii="Calibri" w:hAnsi="Calibri"/>
                <w:b/>
                <w:sz w:val="22"/>
                <w:szCs w:val="22"/>
              </w:rPr>
              <w:t>Payment Terms</w:t>
            </w:r>
          </w:p>
        </w:tc>
        <w:tc>
          <w:tcPr>
            <w:tcW w:w="6255" w:type="dxa"/>
            <w:gridSpan w:val="2"/>
            <w:tcBorders>
              <w:top w:val="single" w:sz="6" w:space="0" w:color="auto"/>
            </w:tcBorders>
            <w:tcMar>
              <w:top w:w="85" w:type="dxa"/>
              <w:bottom w:w="142" w:type="dxa"/>
            </w:tcMar>
          </w:tcPr>
          <w:p w14:paraId="3A432DB9" w14:textId="36DF448F" w:rsidR="00927F81" w:rsidRPr="007D37E0" w:rsidRDefault="001039E3" w:rsidP="00BA1656">
            <w:pPr>
              <w:spacing w:after="0"/>
              <w:rPr>
                <w:rFonts w:ascii="Calibri" w:hAnsi="Calibri"/>
                <w:sz w:val="22"/>
                <w:szCs w:val="22"/>
              </w:rPr>
            </w:pPr>
            <w:sdt>
              <w:sdtPr>
                <w:rPr>
                  <w:rFonts w:ascii="Calibri" w:hAnsi="Calibri"/>
                  <w:sz w:val="22"/>
                  <w:szCs w:val="22"/>
                </w:rPr>
                <w:id w:val="1667903008"/>
                <w14:checkbox>
                  <w14:checked w14:val="1"/>
                  <w14:checkedState w14:val="2612" w14:font="MS Gothic"/>
                  <w14:uncheckedState w14:val="2610" w14:font="MS Gothic"/>
                </w14:checkbox>
              </w:sdtPr>
              <w:sdtEndPr/>
              <w:sdtContent>
                <w:r w:rsidR="00ED60F8">
                  <w:rPr>
                    <w:rFonts w:ascii="MS Gothic" w:eastAsia="MS Gothic" w:hAnsi="MS Gothic" w:hint="eastAsia"/>
                    <w:sz w:val="22"/>
                    <w:szCs w:val="22"/>
                  </w:rPr>
                  <w:t>☒</w:t>
                </w:r>
              </w:sdtContent>
            </w:sdt>
            <w:r w:rsidR="00927F81" w:rsidRPr="007D37E0">
              <w:rPr>
                <w:rFonts w:ascii="Calibri" w:hAnsi="Calibri"/>
                <w:sz w:val="22"/>
                <w:szCs w:val="22"/>
              </w:rPr>
              <w:t>100% upon compl</w:t>
            </w:r>
            <w:r w:rsidR="00C95670" w:rsidRPr="007D37E0">
              <w:rPr>
                <w:rFonts w:ascii="Calibri" w:hAnsi="Calibri"/>
                <w:sz w:val="22"/>
                <w:szCs w:val="22"/>
              </w:rPr>
              <w:t>etion and satisfactory receipt of goods</w:t>
            </w:r>
          </w:p>
          <w:p w14:paraId="3E3DD26C" w14:textId="77777777" w:rsidR="00D554D6" w:rsidRPr="00D554D6" w:rsidRDefault="001039E3" w:rsidP="00BA1656">
            <w:pPr>
              <w:spacing w:after="0"/>
              <w:rPr>
                <w:rFonts w:ascii="Calibri" w:hAnsi="Calibri" w:cs="Calibri"/>
                <w:color w:val="FF0000"/>
                <w:sz w:val="22"/>
                <w:szCs w:val="22"/>
              </w:rPr>
            </w:pPr>
            <w:sdt>
              <w:sdtPr>
                <w:rPr>
                  <w:rFonts w:ascii="Calibri" w:hAnsi="Calibri"/>
                  <w:sz w:val="22"/>
                  <w:szCs w:val="22"/>
                </w:rPr>
                <w:id w:val="44801167"/>
                <w14:checkbox>
                  <w14:checked w14:val="0"/>
                  <w14:checkedState w14:val="2612" w14:font="MS Gothic"/>
                  <w14:uncheckedState w14:val="2610" w14:font="MS Gothic"/>
                </w14:checkbox>
              </w:sdtPr>
              <w:sdtEndPr/>
              <w:sdtContent>
                <w:r w:rsidR="00C95670" w:rsidRPr="007D37E0">
                  <w:rPr>
                    <w:rFonts w:ascii="Segoe UI Symbol" w:eastAsia="MS Gothic" w:hAnsi="Segoe UI Symbol" w:cs="Segoe UI Symbol"/>
                    <w:sz w:val="22"/>
                    <w:szCs w:val="22"/>
                  </w:rPr>
                  <w:t>☐</w:t>
                </w:r>
              </w:sdtContent>
            </w:sdt>
            <w:r w:rsidR="00C95670" w:rsidRPr="007D37E0">
              <w:rPr>
                <w:rFonts w:ascii="Calibri" w:hAnsi="Calibri"/>
                <w:sz w:val="22"/>
                <w:szCs w:val="22"/>
              </w:rPr>
              <w:t>Other</w:t>
            </w:r>
            <w:r w:rsidR="00751A67" w:rsidRPr="007D37E0">
              <w:rPr>
                <w:rFonts w:ascii="Calibri" w:hAnsi="Calibri"/>
                <w:sz w:val="22"/>
                <w:szCs w:val="22"/>
              </w:rPr>
              <w:t>:</w:t>
            </w:r>
            <w:r w:rsidR="00C95670" w:rsidRPr="007D37E0">
              <w:rPr>
                <w:rFonts w:ascii="Calibri" w:hAnsi="Calibri"/>
                <w:sz w:val="22"/>
                <w:szCs w:val="22"/>
              </w:rPr>
              <w:t xml:space="preserve"> </w:t>
            </w:r>
            <w:sdt>
              <w:sdtPr>
                <w:rPr>
                  <w:rFonts w:ascii="Calibri" w:hAnsi="Calibri" w:cs="Calibri"/>
                  <w:color w:val="FF0000"/>
                  <w:sz w:val="22"/>
                  <w:szCs w:val="22"/>
                </w:rPr>
                <w:id w:val="1512413357"/>
                <w:showingPlcHdr/>
                <w:text/>
              </w:sdtPr>
              <w:sdtEndPr/>
              <w:sdtContent>
                <w:r w:rsidR="00C95670" w:rsidRPr="007D37E0">
                  <w:rPr>
                    <w:rFonts w:ascii="Calibri" w:hAnsi="Calibri" w:cs="Calibri"/>
                    <w:i/>
                    <w:color w:val="FF0000"/>
                    <w:sz w:val="22"/>
                    <w:szCs w:val="22"/>
                    <w:shd w:val="clear" w:color="auto" w:fill="BFBFBF" w:themeFill="background1" w:themeFillShade="BF"/>
                  </w:rPr>
                  <w:t>[pls. specify]</w:t>
                </w:r>
              </w:sdtContent>
            </w:sdt>
          </w:p>
        </w:tc>
      </w:tr>
      <w:tr w:rsidR="00565B44" w:rsidRPr="007D37E0" w14:paraId="4283DB18" w14:textId="77777777" w:rsidTr="00ED60F8">
        <w:tblPrEx>
          <w:tblBorders>
            <w:top w:val="single" w:sz="6" w:space="0" w:color="auto"/>
          </w:tblBorders>
        </w:tblPrEx>
        <w:trPr>
          <w:trHeight w:val="2159"/>
        </w:trPr>
        <w:tc>
          <w:tcPr>
            <w:tcW w:w="2888" w:type="dxa"/>
            <w:tcBorders>
              <w:top w:val="single" w:sz="6" w:space="0" w:color="auto"/>
            </w:tcBorders>
            <w:vAlign w:val="center"/>
          </w:tcPr>
          <w:p w14:paraId="729A47B0" w14:textId="77777777" w:rsidR="00565B44" w:rsidRPr="007D37E0" w:rsidRDefault="00565B44" w:rsidP="000721A9">
            <w:pPr>
              <w:rPr>
                <w:rFonts w:ascii="Calibri" w:hAnsi="Calibri"/>
                <w:b/>
                <w:sz w:val="22"/>
                <w:szCs w:val="22"/>
              </w:rPr>
            </w:pPr>
            <w:r w:rsidRPr="007D37E0">
              <w:rPr>
                <w:rFonts w:ascii="Calibri" w:hAnsi="Calibri"/>
                <w:b/>
                <w:sz w:val="22"/>
                <w:szCs w:val="22"/>
              </w:rPr>
              <w:lastRenderedPageBreak/>
              <w:t>Alternative Offer</w:t>
            </w:r>
          </w:p>
        </w:tc>
        <w:tc>
          <w:tcPr>
            <w:tcW w:w="6255" w:type="dxa"/>
            <w:gridSpan w:val="2"/>
            <w:tcBorders>
              <w:top w:val="single" w:sz="6" w:space="0" w:color="auto"/>
            </w:tcBorders>
            <w:tcMar>
              <w:top w:w="85" w:type="dxa"/>
              <w:bottom w:w="142" w:type="dxa"/>
            </w:tcMar>
          </w:tcPr>
          <w:p w14:paraId="277B2073" w14:textId="4C4B7F48" w:rsidR="00565B44" w:rsidRPr="007D37E0" w:rsidRDefault="001039E3" w:rsidP="00565B44">
            <w:pPr>
              <w:rPr>
                <w:rFonts w:ascii="Calibri" w:hAnsi="Calibri"/>
                <w:sz w:val="22"/>
                <w:szCs w:val="22"/>
              </w:rPr>
            </w:pPr>
            <w:sdt>
              <w:sdtPr>
                <w:rPr>
                  <w:rFonts w:ascii="Calibri" w:hAnsi="Calibri"/>
                  <w:sz w:val="22"/>
                  <w:szCs w:val="22"/>
                </w:rPr>
                <w:id w:val="-1412461835"/>
                <w14:checkbox>
                  <w14:checked w14:val="1"/>
                  <w14:checkedState w14:val="2612" w14:font="MS Gothic"/>
                  <w14:uncheckedState w14:val="2610" w14:font="MS Gothic"/>
                </w14:checkbox>
              </w:sdtPr>
              <w:sdtEndPr/>
              <w:sdtContent>
                <w:r w:rsidR="00ED60F8">
                  <w:rPr>
                    <w:rFonts w:ascii="MS Gothic" w:eastAsia="MS Gothic" w:hAnsi="MS Gothic" w:hint="eastAsia"/>
                    <w:sz w:val="22"/>
                    <w:szCs w:val="22"/>
                  </w:rPr>
                  <w:t>☒</w:t>
                </w:r>
              </w:sdtContent>
            </w:sdt>
            <w:r w:rsidR="00565B44" w:rsidRPr="007D37E0">
              <w:rPr>
                <w:rFonts w:ascii="Calibri" w:hAnsi="Calibri"/>
                <w:sz w:val="22"/>
                <w:szCs w:val="22"/>
              </w:rPr>
              <w:t xml:space="preserve">  Authorized </w:t>
            </w:r>
          </w:p>
          <w:p w14:paraId="3998A9DA" w14:textId="77777777" w:rsidR="00565B44" w:rsidRPr="007D37E0" w:rsidRDefault="001039E3" w:rsidP="00565B44">
            <w:pPr>
              <w:rPr>
                <w:rFonts w:ascii="Calibri" w:hAnsi="Calibri"/>
                <w:sz w:val="22"/>
                <w:szCs w:val="22"/>
              </w:rPr>
            </w:pPr>
            <w:sdt>
              <w:sdtPr>
                <w:rPr>
                  <w:rFonts w:ascii="Calibri" w:hAnsi="Calibri"/>
                  <w:sz w:val="22"/>
                  <w:szCs w:val="22"/>
                </w:rPr>
                <w:id w:val="708773382"/>
                <w14:checkbox>
                  <w14:checked w14:val="0"/>
                  <w14:checkedState w14:val="2612" w14:font="MS Gothic"/>
                  <w14:uncheckedState w14:val="2610" w14:font="MS Gothic"/>
                </w14:checkbox>
              </w:sdtPr>
              <w:sdtEndPr/>
              <w:sdtContent>
                <w:r w:rsidR="00565B44" w:rsidRPr="007D37E0">
                  <w:rPr>
                    <w:rFonts w:ascii="Segoe UI Symbol" w:eastAsia="MS Gothic" w:hAnsi="Segoe UI Symbol" w:cs="Segoe UI Symbol"/>
                    <w:sz w:val="22"/>
                    <w:szCs w:val="22"/>
                  </w:rPr>
                  <w:t>☐</w:t>
                </w:r>
              </w:sdtContent>
            </w:sdt>
            <w:r w:rsidR="00565B44" w:rsidRPr="007D37E0">
              <w:rPr>
                <w:rFonts w:ascii="Calibri" w:hAnsi="Calibri"/>
                <w:sz w:val="22"/>
                <w:szCs w:val="22"/>
              </w:rPr>
              <w:t>  Not  authorized</w:t>
            </w:r>
          </w:p>
          <w:p w14:paraId="30B8F460" w14:textId="77777777" w:rsidR="00565B44" w:rsidRPr="007D37E0" w:rsidRDefault="00565B44" w:rsidP="00BA1656">
            <w:pPr>
              <w:spacing w:after="0" w:line="240" w:lineRule="auto"/>
              <w:jc w:val="both"/>
              <w:rPr>
                <w:rFonts w:ascii="Calibri" w:hAnsi="Calibri"/>
                <w:sz w:val="22"/>
                <w:szCs w:val="22"/>
              </w:rPr>
            </w:pPr>
            <w:r w:rsidRPr="00867A6F">
              <w:rPr>
                <w:rFonts w:ascii="Calibri" w:hAnsi="Calibri"/>
                <w:sz w:val="22"/>
                <w:szCs w:val="22"/>
              </w:rPr>
              <w:t>Alternative offer is authorized when it represents an improvement over the original offer in terms of exceeding the minimum performance parameters of the request, and is</w:t>
            </w:r>
            <w:r w:rsidRPr="007D37E0">
              <w:rPr>
                <w:rFonts w:ascii="Calibri" w:hAnsi="Calibri"/>
                <w:sz w:val="22"/>
                <w:szCs w:val="22"/>
              </w:rPr>
              <w:t xml:space="preserve"> proposed by suppliers as an optional way of fulfilling the needs of the end user.</w:t>
            </w:r>
          </w:p>
        </w:tc>
      </w:tr>
      <w:tr w:rsidR="0018011F" w:rsidRPr="007D37E0" w14:paraId="2DFD2CAE" w14:textId="77777777" w:rsidTr="00B65D0A">
        <w:tblPrEx>
          <w:tblBorders>
            <w:top w:val="single" w:sz="6" w:space="0" w:color="auto"/>
          </w:tblBorders>
        </w:tblPrEx>
        <w:trPr>
          <w:trHeight w:val="440"/>
        </w:trPr>
        <w:tc>
          <w:tcPr>
            <w:tcW w:w="2888" w:type="dxa"/>
            <w:tcBorders>
              <w:top w:val="single" w:sz="6" w:space="0" w:color="auto"/>
            </w:tcBorders>
            <w:vAlign w:val="center"/>
          </w:tcPr>
          <w:p w14:paraId="577907DA" w14:textId="77777777" w:rsidR="0018011F" w:rsidRPr="00BA1656" w:rsidRDefault="0018011F" w:rsidP="000721A9">
            <w:pPr>
              <w:rPr>
                <w:rFonts w:ascii="Calibri" w:hAnsi="Calibri"/>
                <w:b/>
                <w:bCs/>
                <w:sz w:val="22"/>
                <w:szCs w:val="22"/>
              </w:rPr>
            </w:pPr>
            <w:r w:rsidRPr="00BA1656">
              <w:rPr>
                <w:rFonts w:ascii="Calibri" w:hAnsi="Calibri"/>
                <w:b/>
                <w:bCs/>
                <w:sz w:val="22"/>
                <w:szCs w:val="22"/>
              </w:rPr>
              <w:t>Clarifications of solicitation documents</w:t>
            </w:r>
          </w:p>
        </w:tc>
        <w:tc>
          <w:tcPr>
            <w:tcW w:w="6255" w:type="dxa"/>
            <w:gridSpan w:val="2"/>
            <w:tcBorders>
              <w:top w:val="single" w:sz="6" w:space="0" w:color="auto"/>
            </w:tcBorders>
            <w:tcMar>
              <w:top w:w="85" w:type="dxa"/>
              <w:bottom w:w="142" w:type="dxa"/>
            </w:tcMar>
          </w:tcPr>
          <w:p w14:paraId="592F11C2" w14:textId="1A10E894" w:rsidR="0018011F" w:rsidRDefault="0018011F" w:rsidP="003E3C69">
            <w:pPr>
              <w:rPr>
                <w:rFonts w:ascii="Calibri" w:hAnsi="Calibri"/>
                <w:sz w:val="22"/>
                <w:szCs w:val="22"/>
              </w:rPr>
            </w:pPr>
            <w:r w:rsidRPr="00BA1656">
              <w:rPr>
                <w:rFonts w:ascii="Calibri" w:hAnsi="Calibri"/>
                <w:sz w:val="22"/>
                <w:szCs w:val="22"/>
              </w:rPr>
              <w:t xml:space="preserve">Requests for clarification may be </w:t>
            </w:r>
            <w:r w:rsidR="004A01AA" w:rsidRPr="00BA1656">
              <w:rPr>
                <w:rFonts w:ascii="Calibri" w:hAnsi="Calibri"/>
                <w:sz w:val="22"/>
                <w:szCs w:val="22"/>
              </w:rPr>
              <w:t xml:space="preserve">submitted </w:t>
            </w:r>
            <w:r w:rsidR="00ED60F8" w:rsidRPr="00ED60F8">
              <w:rPr>
                <w:rFonts w:ascii="Calibri" w:hAnsi="Calibri"/>
                <w:b/>
                <w:bCs/>
                <w:iCs/>
                <w:sz w:val="22"/>
                <w:szCs w:val="22"/>
              </w:rPr>
              <w:t>2</w:t>
            </w:r>
            <w:r w:rsidR="00ED60F8">
              <w:rPr>
                <w:rFonts w:ascii="Calibri" w:hAnsi="Calibri"/>
                <w:i/>
                <w:sz w:val="22"/>
                <w:szCs w:val="22"/>
              </w:rPr>
              <w:t xml:space="preserve"> </w:t>
            </w:r>
            <w:r w:rsidR="004A01AA" w:rsidRPr="00BA1656">
              <w:rPr>
                <w:rFonts w:ascii="Calibri" w:hAnsi="Calibri"/>
                <w:sz w:val="22"/>
                <w:szCs w:val="22"/>
              </w:rPr>
              <w:t>days before</w:t>
            </w:r>
            <w:r w:rsidRPr="00BA1656">
              <w:rPr>
                <w:rFonts w:ascii="Calibri" w:hAnsi="Calibri"/>
                <w:sz w:val="22"/>
                <w:szCs w:val="22"/>
              </w:rPr>
              <w:t xml:space="preserve"> the submission date.</w:t>
            </w:r>
          </w:p>
          <w:p w14:paraId="7DC917F7" w14:textId="77777777" w:rsidR="0055275F" w:rsidRDefault="0055275F" w:rsidP="003E3C69">
            <w:pPr>
              <w:rPr>
                <w:rFonts w:ascii="Calibri" w:hAnsi="Calibri"/>
                <w:sz w:val="22"/>
                <w:szCs w:val="22"/>
              </w:rPr>
            </w:pPr>
            <w:r>
              <w:rPr>
                <w:rFonts w:ascii="Calibri" w:hAnsi="Calibri"/>
              </w:rPr>
              <w:t>If the clarification email is different from the s</w:t>
            </w:r>
            <w:r w:rsidR="00D554D6">
              <w:rPr>
                <w:rFonts w:ascii="Calibri" w:hAnsi="Calibri"/>
              </w:rPr>
              <w:t xml:space="preserve">ubmission email address, </w:t>
            </w:r>
            <w:r>
              <w:rPr>
                <w:rFonts w:ascii="Calibri" w:hAnsi="Calibri"/>
              </w:rPr>
              <w:t>do not submit any official quotes to the clarification email address. Doing so may invalidate your quote and UN Women will not be able to consider it</w:t>
            </w:r>
          </w:p>
          <w:p w14:paraId="26A94C6D" w14:textId="77777777" w:rsidR="0055275F" w:rsidRDefault="0055275F" w:rsidP="0055275F">
            <w:pPr>
              <w:rPr>
                <w:rFonts w:ascii="Calibri" w:hAnsi="Calibri"/>
              </w:rPr>
            </w:pPr>
            <w:r>
              <w:rPr>
                <w:rFonts w:ascii="Calibri" w:hAnsi="Calibri"/>
              </w:rPr>
              <w:t>Clarification requests of this RFQ shall include the following subject header format: “</w:t>
            </w:r>
            <w:r w:rsidRPr="00832971">
              <w:rPr>
                <w:rFonts w:ascii="Calibri" w:hAnsi="Calibri"/>
                <w:i/>
              </w:rPr>
              <w:t>RFQ#</w:t>
            </w:r>
            <w:r>
              <w:rPr>
                <w:rFonts w:ascii="Calibri" w:hAnsi="Calibri"/>
              </w:rPr>
              <w:t xml:space="preserve"> Request for Clarification from </w:t>
            </w:r>
            <w:r>
              <w:rPr>
                <w:rFonts w:ascii="Calibri" w:hAnsi="Calibri"/>
                <w:i/>
              </w:rPr>
              <w:t>Vendor Name</w:t>
            </w:r>
            <w:r>
              <w:rPr>
                <w:rFonts w:ascii="Calibri" w:hAnsi="Calibri"/>
              </w:rPr>
              <w:t>”</w:t>
            </w:r>
          </w:p>
          <w:p w14:paraId="47E5C870" w14:textId="560E7CF3" w:rsidR="0055275F" w:rsidRDefault="00F14282" w:rsidP="0055275F">
            <w:pPr>
              <w:rPr>
                <w:rFonts w:ascii="Calibri" w:hAnsi="Calibri"/>
              </w:rPr>
            </w:pPr>
            <w:r>
              <w:rPr>
                <w:rFonts w:ascii="Calibri" w:hAnsi="Calibri"/>
              </w:rPr>
              <w:t>Supplier</w:t>
            </w:r>
            <w:r w:rsidR="0055275F">
              <w:rPr>
                <w:rFonts w:ascii="Calibri" w:hAnsi="Calibri"/>
              </w:rPr>
              <w:t>s shall not communicate with any other UN personnel regarding this RFQ.</w:t>
            </w:r>
          </w:p>
          <w:p w14:paraId="2E026C30" w14:textId="28A54BF7" w:rsidR="003E3C69" w:rsidRPr="00ED60F8" w:rsidRDefault="00F14282" w:rsidP="00ED60F8">
            <w:pPr>
              <w:rPr>
                <w:rFonts w:ascii="Calibri" w:hAnsi="Calibri"/>
              </w:rPr>
            </w:pPr>
            <w:r w:rsidRPr="009308BE">
              <w:rPr>
                <w:rFonts w:ascii="Calibri" w:hAnsi="Calibri"/>
              </w:rPr>
              <w:t>UN Women</w:t>
            </w:r>
            <w:r>
              <w:rPr>
                <w:rFonts w:ascii="Calibri" w:hAnsi="Calibri"/>
              </w:rPr>
              <w:t xml:space="preserve"> shall endeavor to provide </w:t>
            </w:r>
            <w:r w:rsidRPr="009308BE">
              <w:rPr>
                <w:rFonts w:ascii="Calibri" w:hAnsi="Calibri"/>
              </w:rPr>
              <w:t>responses to clarifications in an expeditious manner, but any delay in such response shall not cause an obligation on the part of UN</w:t>
            </w:r>
            <w:r>
              <w:rPr>
                <w:rFonts w:ascii="Calibri" w:hAnsi="Calibri"/>
              </w:rPr>
              <w:t xml:space="preserve"> Women </w:t>
            </w:r>
            <w:r w:rsidRPr="009308BE">
              <w:rPr>
                <w:rFonts w:ascii="Calibri" w:hAnsi="Calibri"/>
              </w:rPr>
              <w:t xml:space="preserve">to extend the </w:t>
            </w:r>
            <w:r>
              <w:rPr>
                <w:rFonts w:ascii="Calibri" w:hAnsi="Calibri"/>
              </w:rPr>
              <w:t>deadline date</w:t>
            </w:r>
            <w:r w:rsidRPr="009308BE">
              <w:rPr>
                <w:rFonts w:ascii="Calibri" w:hAnsi="Calibri"/>
              </w:rPr>
              <w:t>, unless UN</w:t>
            </w:r>
            <w:r>
              <w:rPr>
                <w:rFonts w:ascii="Calibri" w:hAnsi="Calibri"/>
              </w:rPr>
              <w:t xml:space="preserve"> Women </w:t>
            </w:r>
            <w:r w:rsidRPr="009308BE">
              <w:rPr>
                <w:rFonts w:ascii="Calibri" w:hAnsi="Calibri"/>
              </w:rPr>
              <w:t>deems that such an extension is justified and necessary.</w:t>
            </w:r>
          </w:p>
        </w:tc>
      </w:tr>
      <w:tr w:rsidR="0018011F" w:rsidRPr="007D37E0" w14:paraId="61953758" w14:textId="77777777" w:rsidTr="00B65D0A">
        <w:tblPrEx>
          <w:tblBorders>
            <w:top w:val="single" w:sz="6" w:space="0" w:color="auto"/>
          </w:tblBorders>
        </w:tblPrEx>
        <w:trPr>
          <w:trHeight w:val="2600"/>
        </w:trPr>
        <w:tc>
          <w:tcPr>
            <w:tcW w:w="2888" w:type="dxa"/>
            <w:tcBorders>
              <w:top w:val="single" w:sz="6" w:space="0" w:color="auto"/>
            </w:tcBorders>
            <w:vAlign w:val="center"/>
          </w:tcPr>
          <w:p w14:paraId="64A7CE60" w14:textId="77777777" w:rsidR="0018011F" w:rsidRPr="00BA1656" w:rsidRDefault="0018011F" w:rsidP="000721A9">
            <w:pPr>
              <w:rPr>
                <w:rFonts w:ascii="Calibri" w:hAnsi="Calibri"/>
                <w:b/>
                <w:bCs/>
                <w:sz w:val="22"/>
                <w:szCs w:val="22"/>
              </w:rPr>
            </w:pPr>
            <w:r w:rsidRPr="00BA1656">
              <w:rPr>
                <w:rFonts w:ascii="Calibri" w:hAnsi="Calibri"/>
                <w:b/>
                <w:bCs/>
                <w:sz w:val="22"/>
                <w:szCs w:val="22"/>
              </w:rPr>
              <w:t>Contact for requesting clarifications</w:t>
            </w:r>
            <w:r w:rsidR="00BF30BA" w:rsidRPr="00BA1656">
              <w:rPr>
                <w:rFonts w:ascii="Calibri" w:hAnsi="Calibri"/>
                <w:b/>
                <w:bCs/>
                <w:sz w:val="22"/>
                <w:szCs w:val="22"/>
              </w:rPr>
              <w:t>:</w:t>
            </w:r>
          </w:p>
        </w:tc>
        <w:tc>
          <w:tcPr>
            <w:tcW w:w="6255" w:type="dxa"/>
            <w:gridSpan w:val="2"/>
            <w:tcBorders>
              <w:top w:val="single" w:sz="6" w:space="0" w:color="auto"/>
            </w:tcBorders>
            <w:tcMar>
              <w:top w:w="85" w:type="dxa"/>
              <w:bottom w:w="142" w:type="dxa"/>
            </w:tcMar>
          </w:tcPr>
          <w:p w14:paraId="1C80E002" w14:textId="1F9EC216" w:rsidR="0018011F" w:rsidRPr="00BA1656" w:rsidRDefault="0018011F" w:rsidP="002B46E7">
            <w:pPr>
              <w:rPr>
                <w:rFonts w:ascii="Calibri" w:hAnsi="Calibri"/>
                <w:sz w:val="22"/>
                <w:szCs w:val="22"/>
              </w:rPr>
            </w:pPr>
            <w:r w:rsidRPr="00BA1656">
              <w:rPr>
                <w:rFonts w:ascii="Calibri" w:hAnsi="Calibri"/>
                <w:sz w:val="22"/>
                <w:szCs w:val="22"/>
              </w:rPr>
              <w:t xml:space="preserve">E-mail address dedicated for this purpose: </w:t>
            </w:r>
            <w:hyperlink r:id="rId17" w:history="1">
              <w:r w:rsidR="00ED60F8" w:rsidRPr="0075527D">
                <w:rPr>
                  <w:rStyle w:val="Hyperlink"/>
                  <w:rFonts w:ascii="Calibri" w:hAnsi="Calibri"/>
                  <w:sz w:val="22"/>
                  <w:szCs w:val="22"/>
                </w:rPr>
                <w:t>procurement.bangkok@unwomen.org</w:t>
              </w:r>
            </w:hyperlink>
            <w:r w:rsidR="00ED60F8">
              <w:rPr>
                <w:rFonts w:ascii="Calibri" w:hAnsi="Calibri"/>
                <w:sz w:val="22"/>
                <w:szCs w:val="22"/>
              </w:rPr>
              <w:t xml:space="preserve"> </w:t>
            </w:r>
            <w:r w:rsidR="00ED60F8" w:rsidRPr="00ED60F8">
              <w:rPr>
                <w:rFonts w:ascii="Calibri" w:hAnsi="Calibri"/>
                <w:sz w:val="22"/>
                <w:szCs w:val="22"/>
              </w:rPr>
              <w:t xml:space="preserve"> </w:t>
            </w:r>
            <w:r w:rsidR="00ED60F8" w:rsidRPr="00ED60F8">
              <w:rPr>
                <w:rFonts w:ascii="Calibri" w:hAnsi="Calibri"/>
                <w:sz w:val="22"/>
                <w:szCs w:val="22"/>
              </w:rPr>
              <w:tab/>
            </w:r>
          </w:p>
          <w:p w14:paraId="171E68AC" w14:textId="77777777" w:rsidR="00756141" w:rsidRPr="00867A6F" w:rsidRDefault="007844B1" w:rsidP="000F2ABA">
            <w:pPr>
              <w:jc w:val="both"/>
              <w:rPr>
                <w:rFonts w:ascii="Calibri" w:hAnsi="Calibri"/>
                <w:sz w:val="22"/>
                <w:szCs w:val="22"/>
              </w:rPr>
            </w:pPr>
            <w:r w:rsidRPr="007D37E0">
              <w:rPr>
                <w:rFonts w:ascii="Calibri" w:hAnsi="Calibri"/>
                <w:sz w:val="22"/>
                <w:szCs w:val="22"/>
              </w:rPr>
              <w:t xml:space="preserve">Suppliers </w:t>
            </w:r>
            <w:r w:rsidR="00756141" w:rsidRPr="007D37E0">
              <w:rPr>
                <w:rFonts w:ascii="Calibri" w:hAnsi="Calibri"/>
                <w:sz w:val="22"/>
                <w:szCs w:val="22"/>
              </w:rPr>
              <w:t>must not communicate with any other personnel of UN Women regarding this RFQ.</w:t>
            </w:r>
          </w:p>
          <w:p w14:paraId="04A24DF4" w14:textId="77777777" w:rsidR="003E3C69" w:rsidRPr="00BA1656" w:rsidRDefault="003E3C69" w:rsidP="00BA1656">
            <w:pPr>
              <w:spacing w:after="0"/>
              <w:jc w:val="both"/>
              <w:rPr>
                <w:rFonts w:ascii="Calibri" w:hAnsi="Calibri"/>
                <w:sz w:val="22"/>
                <w:szCs w:val="22"/>
              </w:rPr>
            </w:pPr>
            <w:r w:rsidRPr="00BA1656">
              <w:rPr>
                <w:rFonts w:ascii="Calibri" w:hAnsi="Calibri"/>
                <w:sz w:val="22"/>
                <w:szCs w:val="22"/>
              </w:rPr>
              <w:t>UN Women shall have no obligation to confirm receipt or response to query for any form of com</w:t>
            </w:r>
            <w:r w:rsidR="007844B1" w:rsidRPr="00BA1656">
              <w:rPr>
                <w:rFonts w:ascii="Calibri" w:hAnsi="Calibri"/>
                <w:sz w:val="22"/>
                <w:szCs w:val="22"/>
              </w:rPr>
              <w:t>munication sent to an</w:t>
            </w:r>
            <w:r w:rsidRPr="00BA1656">
              <w:rPr>
                <w:rFonts w:ascii="Calibri" w:hAnsi="Calibri"/>
                <w:sz w:val="22"/>
                <w:szCs w:val="22"/>
              </w:rPr>
              <w:t xml:space="preserve"> email other than the designated email address.   </w:t>
            </w:r>
          </w:p>
        </w:tc>
      </w:tr>
      <w:tr w:rsidR="0018011F" w:rsidRPr="007D37E0" w14:paraId="18669449" w14:textId="77777777" w:rsidTr="00B65D0A">
        <w:tblPrEx>
          <w:tblBorders>
            <w:top w:val="single" w:sz="6" w:space="0" w:color="auto"/>
          </w:tblBorders>
        </w:tblPrEx>
        <w:trPr>
          <w:trHeight w:val="1898"/>
        </w:trPr>
        <w:tc>
          <w:tcPr>
            <w:tcW w:w="2888" w:type="dxa"/>
            <w:tcBorders>
              <w:top w:val="single" w:sz="6" w:space="0" w:color="auto"/>
            </w:tcBorders>
            <w:vAlign w:val="center"/>
          </w:tcPr>
          <w:p w14:paraId="34792388" w14:textId="77777777" w:rsidR="0018011F" w:rsidRPr="00BA1656" w:rsidRDefault="0018011F" w:rsidP="000721A9">
            <w:pPr>
              <w:rPr>
                <w:rFonts w:ascii="Calibri" w:hAnsi="Calibri"/>
                <w:b/>
                <w:bCs/>
                <w:sz w:val="22"/>
                <w:szCs w:val="22"/>
              </w:rPr>
            </w:pPr>
            <w:r w:rsidRPr="00BA1656">
              <w:rPr>
                <w:rFonts w:ascii="Calibri" w:hAnsi="Calibri"/>
                <w:b/>
                <w:bCs/>
                <w:sz w:val="22"/>
                <w:szCs w:val="22"/>
              </w:rPr>
              <w:t>Responses to clarification requests will be binding on all Suppliers and will be distributed via:</w:t>
            </w:r>
          </w:p>
        </w:tc>
        <w:tc>
          <w:tcPr>
            <w:tcW w:w="6255" w:type="dxa"/>
            <w:gridSpan w:val="2"/>
            <w:tcBorders>
              <w:top w:val="single" w:sz="6" w:space="0" w:color="auto"/>
            </w:tcBorders>
            <w:tcMar>
              <w:top w:w="85" w:type="dxa"/>
              <w:bottom w:w="142" w:type="dxa"/>
            </w:tcMar>
          </w:tcPr>
          <w:p w14:paraId="2654D5D9" w14:textId="77777777" w:rsidR="0018011F" w:rsidRPr="00BA1656" w:rsidRDefault="001039E3" w:rsidP="002B46E7">
            <w:pPr>
              <w:rPr>
                <w:rFonts w:ascii="Calibri" w:hAnsi="Calibri"/>
                <w:sz w:val="22"/>
                <w:szCs w:val="22"/>
              </w:rPr>
            </w:pPr>
            <w:sdt>
              <w:sdtPr>
                <w:rPr>
                  <w:rFonts w:ascii="Calibri" w:hAnsi="Calibri"/>
                  <w:sz w:val="22"/>
                  <w:szCs w:val="22"/>
                </w:rPr>
                <w:id w:val="621041793"/>
                <w14:checkbox>
                  <w14:checked w14:val="0"/>
                  <w14:checkedState w14:val="2612" w14:font="MS Gothic"/>
                  <w14:uncheckedState w14:val="2610" w14:font="MS Gothic"/>
                </w14:checkbox>
              </w:sdtPr>
              <w:sdtEndPr/>
              <w:sdtContent>
                <w:r w:rsidR="0018011F" w:rsidRPr="007D37E0">
                  <w:rPr>
                    <w:rFonts w:ascii="Segoe UI Symbol" w:eastAsia="MS Gothic" w:hAnsi="Segoe UI Symbol" w:cs="Segoe UI Symbol"/>
                    <w:sz w:val="22"/>
                    <w:szCs w:val="22"/>
                  </w:rPr>
                  <w:t>☐</w:t>
                </w:r>
              </w:sdtContent>
            </w:sdt>
            <w:r w:rsidR="0018011F" w:rsidRPr="007D37E0">
              <w:rPr>
                <w:rFonts w:ascii="Calibri" w:hAnsi="Calibri"/>
                <w:sz w:val="22"/>
                <w:szCs w:val="22"/>
              </w:rPr>
              <w:t xml:space="preserve"> </w:t>
            </w:r>
            <w:r w:rsidR="009E1CB2" w:rsidRPr="007D37E0">
              <w:rPr>
                <w:rFonts w:ascii="Calibri" w:hAnsi="Calibri"/>
                <w:sz w:val="22"/>
                <w:szCs w:val="22"/>
              </w:rPr>
              <w:t xml:space="preserve">Paper </w:t>
            </w:r>
            <w:r w:rsidR="0018011F" w:rsidRPr="00BA1656">
              <w:rPr>
                <w:rFonts w:ascii="Calibri" w:hAnsi="Calibri"/>
                <w:sz w:val="22"/>
                <w:szCs w:val="22"/>
              </w:rPr>
              <w:t>Mail</w:t>
            </w:r>
          </w:p>
          <w:p w14:paraId="1F9CBD93" w14:textId="089F82B5" w:rsidR="0018011F" w:rsidRPr="00BA1656" w:rsidRDefault="001039E3" w:rsidP="002B46E7">
            <w:pPr>
              <w:rPr>
                <w:rFonts w:ascii="Calibri" w:hAnsi="Calibri"/>
                <w:sz w:val="22"/>
                <w:szCs w:val="22"/>
              </w:rPr>
            </w:pPr>
            <w:sdt>
              <w:sdtPr>
                <w:rPr>
                  <w:rFonts w:ascii="Calibri" w:hAnsi="Calibri"/>
                  <w:sz w:val="22"/>
                  <w:szCs w:val="22"/>
                </w:rPr>
                <w:id w:val="-1243560410"/>
                <w14:checkbox>
                  <w14:checked w14:val="1"/>
                  <w14:checkedState w14:val="2612" w14:font="MS Gothic"/>
                  <w14:uncheckedState w14:val="2610" w14:font="MS Gothic"/>
                </w14:checkbox>
              </w:sdtPr>
              <w:sdtEndPr/>
              <w:sdtContent>
                <w:r w:rsidR="00ED60F8">
                  <w:rPr>
                    <w:rFonts w:ascii="MS Gothic" w:eastAsia="MS Gothic" w:hAnsi="MS Gothic" w:hint="eastAsia"/>
                    <w:sz w:val="22"/>
                    <w:szCs w:val="22"/>
                  </w:rPr>
                  <w:t>☒</w:t>
                </w:r>
              </w:sdtContent>
            </w:sdt>
            <w:r w:rsidR="0018011F" w:rsidRPr="007D37E0">
              <w:rPr>
                <w:rFonts w:ascii="Calibri" w:hAnsi="Calibri"/>
                <w:sz w:val="22"/>
                <w:szCs w:val="22"/>
              </w:rPr>
              <w:t xml:space="preserve"> </w:t>
            </w:r>
            <w:r w:rsidR="0018011F" w:rsidRPr="00BA1656">
              <w:rPr>
                <w:rFonts w:ascii="Calibri" w:hAnsi="Calibri"/>
                <w:sz w:val="22"/>
                <w:szCs w:val="22"/>
              </w:rPr>
              <w:t>E-mail</w:t>
            </w:r>
          </w:p>
          <w:p w14:paraId="5B217EC7" w14:textId="77777777" w:rsidR="0018011F" w:rsidRPr="007D37E0" w:rsidRDefault="001039E3" w:rsidP="002B46E7">
            <w:pPr>
              <w:rPr>
                <w:rFonts w:ascii="Calibri" w:hAnsi="Calibri"/>
                <w:sz w:val="22"/>
                <w:szCs w:val="22"/>
              </w:rPr>
            </w:pPr>
            <w:sdt>
              <w:sdtPr>
                <w:rPr>
                  <w:rFonts w:ascii="Calibri" w:hAnsi="Calibri"/>
                  <w:sz w:val="22"/>
                  <w:szCs w:val="22"/>
                </w:rPr>
                <w:id w:val="-200099641"/>
                <w14:checkbox>
                  <w14:checked w14:val="0"/>
                  <w14:checkedState w14:val="2612" w14:font="MS Gothic"/>
                  <w14:uncheckedState w14:val="2610" w14:font="MS Gothic"/>
                </w14:checkbox>
              </w:sdtPr>
              <w:sdtEndPr/>
              <w:sdtContent>
                <w:r w:rsidR="00417011" w:rsidRPr="007D37E0">
                  <w:rPr>
                    <w:rFonts w:ascii="Segoe UI Symbol" w:eastAsia="MS Gothic" w:hAnsi="Segoe UI Symbol" w:cs="Segoe UI Symbol"/>
                    <w:sz w:val="22"/>
                    <w:szCs w:val="22"/>
                  </w:rPr>
                  <w:t>☐</w:t>
                </w:r>
              </w:sdtContent>
            </w:sdt>
            <w:r w:rsidR="0018011F" w:rsidRPr="007D37E0">
              <w:rPr>
                <w:rFonts w:ascii="Calibri" w:hAnsi="Calibri"/>
                <w:sz w:val="22"/>
                <w:szCs w:val="22"/>
              </w:rPr>
              <w:t xml:space="preserve"> </w:t>
            </w:r>
            <w:hyperlink r:id="rId18" w:history="1">
              <w:r w:rsidR="0018011F" w:rsidRPr="007D37E0">
                <w:rPr>
                  <w:rStyle w:val="Hyperlink"/>
                  <w:rFonts w:ascii="Calibri" w:hAnsi="Calibri"/>
                  <w:sz w:val="22"/>
                  <w:szCs w:val="22"/>
                </w:rPr>
                <w:t>UN Women Website</w:t>
              </w:r>
            </w:hyperlink>
            <w:r w:rsidR="0018011F" w:rsidRPr="007D37E0">
              <w:rPr>
                <w:rFonts w:ascii="Calibri" w:hAnsi="Calibri"/>
                <w:sz w:val="22"/>
                <w:szCs w:val="22"/>
              </w:rPr>
              <w:t xml:space="preserve"> </w:t>
            </w:r>
          </w:p>
          <w:p w14:paraId="2F0971FC" w14:textId="77777777" w:rsidR="009E1CB2" w:rsidRPr="00BA1656" w:rsidRDefault="001039E3" w:rsidP="002B46E7">
            <w:pPr>
              <w:rPr>
                <w:rFonts w:ascii="Calibri" w:hAnsi="Calibri"/>
                <w:sz w:val="22"/>
                <w:szCs w:val="22"/>
              </w:rPr>
            </w:pPr>
            <w:sdt>
              <w:sdtPr>
                <w:rPr>
                  <w:rFonts w:ascii="Calibri" w:hAnsi="Calibri"/>
                  <w:sz w:val="22"/>
                  <w:szCs w:val="22"/>
                </w:rPr>
                <w:id w:val="1354615552"/>
                <w14:checkbox>
                  <w14:checked w14:val="0"/>
                  <w14:checkedState w14:val="2612" w14:font="MS Gothic"/>
                  <w14:uncheckedState w14:val="2610" w14:font="MS Gothic"/>
                </w14:checkbox>
              </w:sdtPr>
              <w:sdtEndPr/>
              <w:sdtContent>
                <w:r w:rsidR="009E1CB2" w:rsidRPr="007D37E0">
                  <w:rPr>
                    <w:rFonts w:ascii="Segoe UI Symbol" w:eastAsia="MS Gothic" w:hAnsi="Segoe UI Symbol" w:cs="Segoe UI Symbol"/>
                    <w:sz w:val="22"/>
                    <w:szCs w:val="22"/>
                  </w:rPr>
                  <w:t>☐</w:t>
                </w:r>
              </w:sdtContent>
            </w:sdt>
            <w:r w:rsidR="009E1CB2" w:rsidRPr="007D37E0">
              <w:rPr>
                <w:rFonts w:ascii="Calibri" w:hAnsi="Calibri"/>
                <w:sz w:val="22"/>
                <w:szCs w:val="22"/>
              </w:rPr>
              <w:t xml:space="preserve">Other </w:t>
            </w:r>
            <w:sdt>
              <w:sdtPr>
                <w:rPr>
                  <w:rFonts w:ascii="Calibri" w:hAnsi="Calibri" w:cs="Calibri"/>
                  <w:color w:val="FF0000"/>
                  <w:sz w:val="22"/>
                  <w:szCs w:val="22"/>
                </w:rPr>
                <w:id w:val="-306328944"/>
                <w:showingPlcHdr/>
                <w:text/>
              </w:sdtPr>
              <w:sdtEndPr/>
              <w:sdtContent>
                <w:r w:rsidR="009E1CB2" w:rsidRPr="007D37E0">
                  <w:rPr>
                    <w:rFonts w:ascii="Calibri" w:hAnsi="Calibri" w:cs="Calibri"/>
                    <w:i/>
                    <w:color w:val="FF0000"/>
                    <w:sz w:val="22"/>
                    <w:szCs w:val="22"/>
                    <w:shd w:val="clear" w:color="auto" w:fill="BFBFBF" w:themeFill="background1" w:themeFillShade="BF"/>
                  </w:rPr>
                  <w:t>[pls. specify]</w:t>
                </w:r>
              </w:sdtContent>
            </w:sdt>
          </w:p>
        </w:tc>
      </w:tr>
      <w:tr w:rsidR="00A33C5D" w:rsidRPr="007D37E0" w14:paraId="7B041037" w14:textId="77777777" w:rsidTr="00B65D0A">
        <w:tblPrEx>
          <w:tblBorders>
            <w:top w:val="single" w:sz="6" w:space="0" w:color="auto"/>
          </w:tblBorders>
        </w:tblPrEx>
        <w:trPr>
          <w:trHeight w:val="1997"/>
        </w:trPr>
        <w:tc>
          <w:tcPr>
            <w:tcW w:w="2888" w:type="dxa"/>
            <w:tcBorders>
              <w:top w:val="single" w:sz="6" w:space="0" w:color="auto"/>
            </w:tcBorders>
            <w:vAlign w:val="center"/>
          </w:tcPr>
          <w:p w14:paraId="32536FCA" w14:textId="77777777" w:rsidR="00A33C5D" w:rsidRPr="00BA1656" w:rsidRDefault="00A33C5D" w:rsidP="00BA1656">
            <w:pPr>
              <w:spacing w:after="0"/>
              <w:rPr>
                <w:rFonts w:ascii="Calibri" w:hAnsi="Calibri"/>
                <w:b/>
                <w:bCs/>
                <w:sz w:val="22"/>
                <w:szCs w:val="22"/>
              </w:rPr>
            </w:pPr>
            <w:r w:rsidRPr="00BA1656">
              <w:rPr>
                <w:rFonts w:ascii="Calibri" w:hAnsi="Calibri"/>
                <w:b/>
                <w:bCs/>
                <w:sz w:val="22"/>
                <w:szCs w:val="22"/>
              </w:rPr>
              <w:lastRenderedPageBreak/>
              <w:t>Expected Delivery Date and Time.</w:t>
            </w:r>
          </w:p>
          <w:p w14:paraId="45F465DC" w14:textId="77777777" w:rsidR="00A33C5D" w:rsidRPr="00BA1656" w:rsidRDefault="00A33C5D" w:rsidP="00BA1656">
            <w:pPr>
              <w:spacing w:after="0"/>
              <w:rPr>
                <w:rFonts w:ascii="Calibri" w:hAnsi="Calibri"/>
                <w:b/>
                <w:bCs/>
                <w:sz w:val="22"/>
                <w:szCs w:val="22"/>
              </w:rPr>
            </w:pPr>
            <w:r w:rsidRPr="00BA1656">
              <w:rPr>
                <w:rFonts w:ascii="Calibri" w:hAnsi="Calibri"/>
                <w:b/>
                <w:bCs/>
                <w:sz w:val="22"/>
                <w:szCs w:val="22"/>
              </w:rPr>
              <w:t xml:space="preserve">Quotations can be rejected if the </w:t>
            </w:r>
            <w:r w:rsidR="00576814" w:rsidRPr="00BA1656">
              <w:rPr>
                <w:rFonts w:ascii="Calibri" w:hAnsi="Calibri"/>
                <w:b/>
                <w:bCs/>
                <w:sz w:val="22"/>
                <w:szCs w:val="22"/>
              </w:rPr>
              <w:t>delivery date and time exceeds the stipulated date and time</w:t>
            </w:r>
            <w:r w:rsidR="0053319D" w:rsidRPr="00BA1656">
              <w:rPr>
                <w:rFonts w:ascii="Calibri" w:hAnsi="Calibri"/>
                <w:b/>
                <w:bCs/>
                <w:sz w:val="22"/>
                <w:szCs w:val="22"/>
              </w:rPr>
              <w:t xml:space="preserve"> requested in the </w:t>
            </w:r>
            <w:r w:rsidR="00756DBF" w:rsidRPr="00BA1656">
              <w:rPr>
                <w:rFonts w:ascii="Calibri" w:hAnsi="Calibri"/>
                <w:b/>
                <w:bCs/>
                <w:sz w:val="22"/>
                <w:szCs w:val="22"/>
              </w:rPr>
              <w:t>RFQ</w:t>
            </w:r>
          </w:p>
        </w:tc>
        <w:tc>
          <w:tcPr>
            <w:tcW w:w="6255" w:type="dxa"/>
            <w:gridSpan w:val="2"/>
            <w:tcBorders>
              <w:top w:val="single" w:sz="6" w:space="0" w:color="auto"/>
            </w:tcBorders>
            <w:tcMar>
              <w:top w:w="85" w:type="dxa"/>
              <w:bottom w:w="142" w:type="dxa"/>
            </w:tcMar>
          </w:tcPr>
          <w:p w14:paraId="4BF47BB8" w14:textId="77777777" w:rsidR="00576814" w:rsidRDefault="001039E3" w:rsidP="00BA1656">
            <w:pPr>
              <w:spacing w:after="0"/>
              <w:rPr>
                <w:rFonts w:ascii="Calibri" w:hAnsi="Calibri" w:cs="Calibri"/>
                <w:sz w:val="22"/>
                <w:szCs w:val="22"/>
              </w:rPr>
            </w:pPr>
            <w:sdt>
              <w:sdtPr>
                <w:rPr>
                  <w:rFonts w:ascii="Calibri" w:hAnsi="Calibri" w:cs="Calibri"/>
                  <w:sz w:val="22"/>
                  <w:szCs w:val="22"/>
                </w:rPr>
                <w:id w:val="-469908508"/>
                <w14:checkbox>
                  <w14:checked w14:val="0"/>
                  <w14:checkedState w14:val="2612" w14:font="MS Gothic"/>
                  <w14:uncheckedState w14:val="2610" w14:font="MS Gothic"/>
                </w14:checkbox>
              </w:sdtPr>
              <w:sdtEndPr/>
              <w:sdtContent>
                <w:r w:rsidR="00576814" w:rsidRPr="007D37E0">
                  <w:rPr>
                    <w:rFonts w:ascii="Segoe UI Symbol" w:eastAsia="MS Gothic" w:hAnsi="Segoe UI Symbol" w:cs="Segoe UI Symbol"/>
                    <w:sz w:val="22"/>
                    <w:szCs w:val="22"/>
                  </w:rPr>
                  <w:t>☐</w:t>
                </w:r>
              </w:sdtContent>
            </w:sdt>
            <w:r w:rsidR="00576814" w:rsidRPr="007D37E0">
              <w:rPr>
                <w:rFonts w:ascii="Calibri" w:hAnsi="Calibri" w:cs="Calibri"/>
                <w:sz w:val="22"/>
                <w:szCs w:val="22"/>
              </w:rPr>
              <w:t xml:space="preserve"> </w:t>
            </w:r>
            <w:sdt>
              <w:sdtPr>
                <w:rPr>
                  <w:rFonts w:ascii="Calibri" w:hAnsi="Calibri" w:cs="Calibri"/>
                  <w:color w:val="FF0000"/>
                  <w:sz w:val="22"/>
                  <w:szCs w:val="22"/>
                </w:rPr>
                <w:id w:val="-32496331"/>
                <w:showingPlcHdr/>
                <w:text/>
              </w:sdtPr>
              <w:sdtEndPr/>
              <w:sdtContent>
                <w:r w:rsidR="00576814" w:rsidRPr="007D37E0">
                  <w:rPr>
                    <w:rFonts w:ascii="Calibri" w:hAnsi="Calibri" w:cs="Calibri"/>
                    <w:i/>
                    <w:color w:val="FF0000"/>
                    <w:sz w:val="22"/>
                    <w:szCs w:val="22"/>
                  </w:rPr>
                  <w:t>[indicate number]</w:t>
                </w:r>
              </w:sdtContent>
            </w:sdt>
            <w:r w:rsidR="00576814" w:rsidRPr="007D37E0">
              <w:rPr>
                <w:rFonts w:ascii="Calibri" w:hAnsi="Calibri" w:cs="Calibri"/>
                <w:color w:val="FF0000"/>
                <w:sz w:val="22"/>
                <w:szCs w:val="22"/>
              </w:rPr>
              <w:t xml:space="preserve"> </w:t>
            </w:r>
            <w:r w:rsidR="00576814" w:rsidRPr="007D37E0">
              <w:rPr>
                <w:rFonts w:ascii="Calibri" w:hAnsi="Calibri" w:cs="Calibri"/>
                <w:sz w:val="22"/>
                <w:szCs w:val="22"/>
              </w:rPr>
              <w:t>days from the iss</w:t>
            </w:r>
            <w:r w:rsidR="009E1CB2" w:rsidRPr="007D37E0">
              <w:rPr>
                <w:rFonts w:ascii="Calibri" w:hAnsi="Calibri" w:cs="Calibri"/>
                <w:sz w:val="22"/>
                <w:szCs w:val="22"/>
              </w:rPr>
              <w:t>uance of the Purchase Order</w:t>
            </w:r>
          </w:p>
          <w:p w14:paraId="7D3B10AA" w14:textId="77777777" w:rsidR="00BA1656" w:rsidRPr="00867A6F" w:rsidRDefault="00BA1656" w:rsidP="00BA1656">
            <w:pPr>
              <w:spacing w:after="0"/>
              <w:rPr>
                <w:rFonts w:ascii="Calibri" w:hAnsi="Calibri" w:cs="Calibri"/>
                <w:sz w:val="22"/>
                <w:szCs w:val="22"/>
              </w:rPr>
            </w:pPr>
          </w:p>
          <w:p w14:paraId="5DFB4D41" w14:textId="2A7693DB" w:rsidR="00ED60F8" w:rsidRPr="007D37E0" w:rsidRDefault="001039E3" w:rsidP="00ED60F8">
            <w:pPr>
              <w:spacing w:after="0"/>
              <w:rPr>
                <w:rFonts w:ascii="Calibri" w:hAnsi="Calibri"/>
                <w:sz w:val="22"/>
                <w:szCs w:val="22"/>
              </w:rPr>
            </w:pPr>
            <w:sdt>
              <w:sdtPr>
                <w:rPr>
                  <w:rFonts w:ascii="Calibri" w:hAnsi="Calibri" w:cs="Calibri"/>
                  <w:sz w:val="22"/>
                  <w:szCs w:val="22"/>
                </w:rPr>
                <w:id w:val="-1626916632"/>
                <w14:checkbox>
                  <w14:checked w14:val="1"/>
                  <w14:checkedState w14:val="2612" w14:font="MS Gothic"/>
                  <w14:uncheckedState w14:val="2610" w14:font="MS Gothic"/>
                </w14:checkbox>
              </w:sdtPr>
              <w:sdtEndPr/>
              <w:sdtContent>
                <w:r w:rsidR="00ED60F8">
                  <w:rPr>
                    <w:rFonts w:ascii="MS Gothic" w:eastAsia="MS Gothic" w:hAnsi="MS Gothic" w:cs="Calibri" w:hint="eastAsia"/>
                    <w:sz w:val="22"/>
                    <w:szCs w:val="22"/>
                  </w:rPr>
                  <w:t>☒</w:t>
                </w:r>
              </w:sdtContent>
            </w:sdt>
            <w:r w:rsidR="00576814" w:rsidRPr="007D37E0">
              <w:rPr>
                <w:rFonts w:ascii="Calibri" w:hAnsi="Calibri" w:cs="Calibri"/>
                <w:sz w:val="22"/>
                <w:szCs w:val="22"/>
              </w:rPr>
              <w:t xml:space="preserve"> As per Delivery Schedule attached</w:t>
            </w:r>
            <w:r w:rsidR="00576814" w:rsidRPr="007D37E0">
              <w:rPr>
                <w:rFonts w:ascii="Calibri" w:hAnsi="Calibri" w:cs="Calibri"/>
                <w:i/>
                <w:color w:val="FF0000"/>
                <w:sz w:val="22"/>
                <w:szCs w:val="22"/>
              </w:rPr>
              <w:t xml:space="preserve"> </w:t>
            </w:r>
          </w:p>
          <w:p w14:paraId="16635016" w14:textId="79990BA2" w:rsidR="00A33C5D" w:rsidRPr="007D37E0" w:rsidRDefault="00A33C5D" w:rsidP="00BA1656">
            <w:pPr>
              <w:spacing w:after="0"/>
              <w:rPr>
                <w:rFonts w:ascii="Calibri" w:hAnsi="Calibri"/>
                <w:sz w:val="22"/>
                <w:szCs w:val="22"/>
              </w:rPr>
            </w:pPr>
          </w:p>
        </w:tc>
      </w:tr>
      <w:tr w:rsidR="00576814" w:rsidRPr="00ED60F8" w14:paraId="73F18C82" w14:textId="77777777" w:rsidTr="00B65D0A">
        <w:tblPrEx>
          <w:tblBorders>
            <w:top w:val="single" w:sz="6" w:space="0" w:color="auto"/>
          </w:tblBorders>
        </w:tblPrEx>
        <w:trPr>
          <w:trHeight w:val="935"/>
        </w:trPr>
        <w:tc>
          <w:tcPr>
            <w:tcW w:w="2888" w:type="dxa"/>
            <w:tcBorders>
              <w:top w:val="single" w:sz="6" w:space="0" w:color="auto"/>
            </w:tcBorders>
            <w:vAlign w:val="center"/>
          </w:tcPr>
          <w:p w14:paraId="65EEFEF8" w14:textId="77777777" w:rsidR="00576814" w:rsidRPr="00BD37C5" w:rsidRDefault="00576814" w:rsidP="00D34118">
            <w:pPr>
              <w:spacing w:after="0"/>
              <w:rPr>
                <w:rFonts w:ascii="Calibri" w:hAnsi="Calibri"/>
                <w:b/>
                <w:bCs/>
                <w:sz w:val="22"/>
                <w:szCs w:val="22"/>
              </w:rPr>
            </w:pPr>
            <w:r w:rsidRPr="00BD37C5">
              <w:rPr>
                <w:rFonts w:ascii="Calibri" w:hAnsi="Calibri"/>
                <w:b/>
                <w:bCs/>
                <w:sz w:val="22"/>
                <w:szCs w:val="22"/>
              </w:rPr>
              <w:t>Mode of Transportation</w:t>
            </w:r>
          </w:p>
        </w:tc>
        <w:tc>
          <w:tcPr>
            <w:tcW w:w="2483" w:type="dxa"/>
            <w:tcBorders>
              <w:top w:val="single" w:sz="6" w:space="0" w:color="auto"/>
              <w:bottom w:val="single" w:sz="4" w:space="0" w:color="auto"/>
            </w:tcBorders>
            <w:tcMar>
              <w:top w:w="85" w:type="dxa"/>
              <w:bottom w:w="142" w:type="dxa"/>
            </w:tcMar>
            <w:vAlign w:val="center"/>
          </w:tcPr>
          <w:p w14:paraId="1CB86D00" w14:textId="2B2B05ED" w:rsidR="00A107B0" w:rsidRPr="00BD37C5" w:rsidRDefault="001039E3" w:rsidP="00D34118">
            <w:pPr>
              <w:spacing w:after="0"/>
              <w:rPr>
                <w:rFonts w:ascii="Calibri" w:hAnsi="Calibri" w:cs="Calibri"/>
                <w:sz w:val="22"/>
                <w:szCs w:val="22"/>
              </w:rPr>
            </w:pPr>
            <w:sdt>
              <w:sdtPr>
                <w:rPr>
                  <w:rFonts w:ascii="Calibri" w:hAnsi="Calibri" w:cs="Calibri"/>
                  <w:sz w:val="22"/>
                  <w:szCs w:val="22"/>
                </w:rPr>
                <w:id w:val="-1807154170"/>
                <w14:checkbox>
                  <w14:checked w14:val="1"/>
                  <w14:checkedState w14:val="2612" w14:font="MS Gothic"/>
                  <w14:uncheckedState w14:val="2610" w14:font="MS Gothic"/>
                </w14:checkbox>
              </w:sdtPr>
              <w:sdtEndPr/>
              <w:sdtContent>
                <w:r w:rsidR="00BD37C5" w:rsidRPr="00BD37C5">
                  <w:rPr>
                    <w:rFonts w:ascii="MS Gothic" w:eastAsia="MS Gothic" w:hAnsi="MS Gothic" w:cs="Calibri" w:hint="eastAsia"/>
                    <w:sz w:val="22"/>
                    <w:szCs w:val="22"/>
                  </w:rPr>
                  <w:t>☒</w:t>
                </w:r>
              </w:sdtContent>
            </w:sdt>
            <w:r w:rsidR="00576814" w:rsidRPr="00BD37C5">
              <w:rPr>
                <w:rFonts w:ascii="Calibri" w:hAnsi="Calibri" w:cs="Calibri"/>
                <w:sz w:val="22"/>
                <w:szCs w:val="22"/>
              </w:rPr>
              <w:t>Air</w:t>
            </w:r>
          </w:p>
          <w:p w14:paraId="6A3A6AF8" w14:textId="309736D8" w:rsidR="00576814" w:rsidRPr="00BD37C5" w:rsidRDefault="00A107B0" w:rsidP="00D34118">
            <w:pPr>
              <w:spacing w:after="0"/>
              <w:rPr>
                <w:rFonts w:ascii="Calibri" w:hAnsi="Calibri" w:cs="Calibri"/>
                <w:sz w:val="22"/>
                <w:szCs w:val="22"/>
              </w:rPr>
            </w:pPr>
            <w:r w:rsidRPr="00BD37C5">
              <w:rPr>
                <w:rFonts w:ascii="Calibri" w:hAnsi="Calibri" w:cs="Calibri"/>
                <w:sz w:val="22"/>
                <w:szCs w:val="22"/>
              </w:rPr>
              <w:t xml:space="preserve"> </w:t>
            </w:r>
            <w:sdt>
              <w:sdtPr>
                <w:rPr>
                  <w:rFonts w:ascii="Calibri" w:hAnsi="Calibri" w:cs="Calibri"/>
                  <w:sz w:val="22"/>
                  <w:szCs w:val="22"/>
                </w:rPr>
                <w:id w:val="1209376211"/>
                <w14:checkbox>
                  <w14:checked w14:val="0"/>
                  <w14:checkedState w14:val="2612" w14:font="MS Gothic"/>
                  <w14:uncheckedState w14:val="2610" w14:font="MS Gothic"/>
                </w14:checkbox>
              </w:sdtPr>
              <w:sdtEndPr/>
              <w:sdtContent>
                <w:r w:rsidR="00ED60F8" w:rsidRPr="00BD37C5">
                  <w:rPr>
                    <w:rFonts w:ascii="MS Gothic" w:eastAsia="MS Gothic" w:hAnsi="MS Gothic" w:cs="Calibri" w:hint="eastAsia"/>
                    <w:sz w:val="22"/>
                    <w:szCs w:val="22"/>
                  </w:rPr>
                  <w:t>☐</w:t>
                </w:r>
              </w:sdtContent>
            </w:sdt>
            <w:r w:rsidRPr="00BD37C5">
              <w:rPr>
                <w:rFonts w:ascii="Calibri" w:hAnsi="Calibri" w:cs="Calibri"/>
                <w:sz w:val="22"/>
                <w:szCs w:val="22"/>
              </w:rPr>
              <w:t>Sea</w:t>
            </w:r>
          </w:p>
        </w:tc>
        <w:tc>
          <w:tcPr>
            <w:tcW w:w="3772" w:type="dxa"/>
            <w:tcBorders>
              <w:top w:val="single" w:sz="6" w:space="0" w:color="auto"/>
              <w:bottom w:val="single" w:sz="4" w:space="0" w:color="auto"/>
            </w:tcBorders>
          </w:tcPr>
          <w:p w14:paraId="5E26A15B" w14:textId="4FC7E5D0" w:rsidR="00A107B0" w:rsidRPr="00BD37C5" w:rsidRDefault="001039E3" w:rsidP="00D34118">
            <w:pPr>
              <w:spacing w:after="0"/>
              <w:rPr>
                <w:rFonts w:ascii="Calibri" w:hAnsi="Calibri" w:cs="Calibri"/>
                <w:sz w:val="22"/>
                <w:szCs w:val="22"/>
              </w:rPr>
            </w:pPr>
            <w:sdt>
              <w:sdtPr>
                <w:rPr>
                  <w:rFonts w:ascii="Calibri" w:hAnsi="Calibri" w:cs="Calibri"/>
                  <w:sz w:val="22"/>
                  <w:szCs w:val="22"/>
                </w:rPr>
                <w:id w:val="785394779"/>
                <w14:checkbox>
                  <w14:checked w14:val="1"/>
                  <w14:checkedState w14:val="2612" w14:font="MS Gothic"/>
                  <w14:uncheckedState w14:val="2610" w14:font="MS Gothic"/>
                </w14:checkbox>
              </w:sdtPr>
              <w:sdtEndPr/>
              <w:sdtContent>
                <w:r w:rsidR="0099279A" w:rsidRPr="00BD37C5">
                  <w:rPr>
                    <w:rFonts w:ascii="MS Gothic" w:eastAsia="MS Gothic" w:hAnsi="MS Gothic" w:cs="Calibri" w:hint="eastAsia"/>
                    <w:sz w:val="22"/>
                    <w:szCs w:val="22"/>
                  </w:rPr>
                  <w:t>☒</w:t>
                </w:r>
              </w:sdtContent>
            </w:sdt>
            <w:r w:rsidR="00576814" w:rsidRPr="00BD37C5">
              <w:rPr>
                <w:rFonts w:ascii="Calibri" w:hAnsi="Calibri" w:cs="Calibri"/>
                <w:sz w:val="22"/>
                <w:szCs w:val="22"/>
              </w:rPr>
              <w:t>Land</w:t>
            </w:r>
          </w:p>
          <w:p w14:paraId="0B09042B" w14:textId="77777777" w:rsidR="00576814" w:rsidRPr="00BD37C5" w:rsidRDefault="00A107B0" w:rsidP="00D34118">
            <w:pPr>
              <w:spacing w:after="0"/>
              <w:rPr>
                <w:rFonts w:ascii="Calibri" w:hAnsi="Calibri" w:cs="Calibri"/>
                <w:sz w:val="22"/>
                <w:szCs w:val="22"/>
              </w:rPr>
            </w:pPr>
            <w:r w:rsidRPr="00BD37C5">
              <w:rPr>
                <w:rFonts w:ascii="Calibri" w:hAnsi="Calibri" w:cs="Calibri"/>
                <w:sz w:val="22"/>
                <w:szCs w:val="22"/>
              </w:rPr>
              <w:t xml:space="preserve"> </w:t>
            </w:r>
            <w:sdt>
              <w:sdtPr>
                <w:rPr>
                  <w:rFonts w:ascii="Calibri" w:hAnsi="Calibri" w:cs="Calibri"/>
                  <w:sz w:val="22"/>
                  <w:szCs w:val="22"/>
                </w:rPr>
                <w:id w:val="834038314"/>
                <w14:checkbox>
                  <w14:checked w14:val="0"/>
                  <w14:checkedState w14:val="2612" w14:font="MS Gothic"/>
                  <w14:uncheckedState w14:val="2610" w14:font="MS Gothic"/>
                </w14:checkbox>
              </w:sdtPr>
              <w:sdtEndPr/>
              <w:sdtContent>
                <w:r w:rsidRPr="00BD37C5">
                  <w:rPr>
                    <w:rFonts w:ascii="Segoe UI Symbol" w:eastAsia="MS Gothic" w:hAnsi="Segoe UI Symbol" w:cs="Segoe UI Symbol"/>
                    <w:sz w:val="22"/>
                    <w:szCs w:val="22"/>
                  </w:rPr>
                  <w:t>☐</w:t>
                </w:r>
              </w:sdtContent>
            </w:sdt>
            <w:r w:rsidRPr="00BD37C5">
              <w:rPr>
                <w:rFonts w:ascii="Calibri" w:hAnsi="Calibri" w:cs="Calibri"/>
                <w:sz w:val="22"/>
                <w:szCs w:val="22"/>
              </w:rPr>
              <w:t xml:space="preserve"> Other </w:t>
            </w:r>
            <w:sdt>
              <w:sdtPr>
                <w:rPr>
                  <w:rFonts w:ascii="Calibri" w:hAnsi="Calibri" w:cs="Calibri"/>
                  <w:color w:val="FF0000"/>
                  <w:sz w:val="22"/>
                  <w:szCs w:val="22"/>
                </w:rPr>
                <w:id w:val="837354562"/>
                <w:showingPlcHdr/>
                <w:text/>
              </w:sdtPr>
              <w:sdtEndPr/>
              <w:sdtContent>
                <w:r w:rsidRPr="00BD37C5">
                  <w:rPr>
                    <w:rFonts w:ascii="Calibri" w:hAnsi="Calibri" w:cs="Calibri"/>
                    <w:i/>
                    <w:color w:val="FF0000"/>
                    <w:sz w:val="22"/>
                    <w:szCs w:val="22"/>
                    <w:shd w:val="clear" w:color="auto" w:fill="BFBFBF" w:themeFill="background1" w:themeFillShade="BF"/>
                  </w:rPr>
                  <w:t>[pls. specify]</w:t>
                </w:r>
              </w:sdtContent>
            </w:sdt>
          </w:p>
        </w:tc>
      </w:tr>
      <w:tr w:rsidR="00576814" w:rsidRPr="007D37E0" w14:paraId="0BEFC547" w14:textId="77777777" w:rsidTr="00ED60F8">
        <w:tblPrEx>
          <w:tblBorders>
            <w:top w:val="single" w:sz="6" w:space="0" w:color="auto"/>
          </w:tblBorders>
        </w:tblPrEx>
        <w:trPr>
          <w:trHeight w:val="553"/>
        </w:trPr>
        <w:tc>
          <w:tcPr>
            <w:tcW w:w="2888" w:type="dxa"/>
            <w:tcBorders>
              <w:top w:val="single" w:sz="4" w:space="0" w:color="auto"/>
            </w:tcBorders>
            <w:vAlign w:val="center"/>
          </w:tcPr>
          <w:p w14:paraId="14A83B7C" w14:textId="77777777" w:rsidR="00A107B0" w:rsidRPr="00BA1656" w:rsidRDefault="00C95670" w:rsidP="009E1CB2">
            <w:pPr>
              <w:rPr>
                <w:rFonts w:ascii="Calibri" w:hAnsi="Calibri"/>
                <w:b/>
                <w:bCs/>
                <w:sz w:val="22"/>
                <w:szCs w:val="22"/>
              </w:rPr>
            </w:pPr>
            <w:r w:rsidRPr="00BA1656">
              <w:rPr>
                <w:rFonts w:ascii="Calibri" w:hAnsi="Calibri"/>
                <w:b/>
                <w:bCs/>
                <w:sz w:val="22"/>
                <w:szCs w:val="22"/>
              </w:rPr>
              <w:t xml:space="preserve">Value Added Tax on </w:t>
            </w:r>
            <w:r w:rsidR="00A107B0" w:rsidRPr="00BA1656">
              <w:rPr>
                <w:rFonts w:ascii="Calibri" w:hAnsi="Calibri"/>
                <w:b/>
                <w:bCs/>
                <w:sz w:val="22"/>
                <w:szCs w:val="22"/>
              </w:rPr>
              <w:t>Price</w:t>
            </w:r>
            <w:r w:rsidRPr="00BA1656">
              <w:rPr>
                <w:rFonts w:ascii="Calibri" w:hAnsi="Calibri"/>
                <w:b/>
                <w:bCs/>
                <w:sz w:val="22"/>
                <w:szCs w:val="22"/>
              </w:rPr>
              <w:t xml:space="preserve"> Quot</w:t>
            </w:r>
            <w:r w:rsidR="00DE1102" w:rsidRPr="00BA1656">
              <w:rPr>
                <w:rFonts w:ascii="Calibri" w:hAnsi="Calibri"/>
                <w:b/>
                <w:bCs/>
                <w:sz w:val="22"/>
                <w:szCs w:val="22"/>
              </w:rPr>
              <w:t>ation</w:t>
            </w:r>
          </w:p>
        </w:tc>
        <w:tc>
          <w:tcPr>
            <w:tcW w:w="6255" w:type="dxa"/>
            <w:gridSpan w:val="2"/>
            <w:tcBorders>
              <w:top w:val="single" w:sz="4" w:space="0" w:color="auto"/>
            </w:tcBorders>
            <w:tcMar>
              <w:top w:w="85" w:type="dxa"/>
              <w:bottom w:w="142" w:type="dxa"/>
            </w:tcMar>
          </w:tcPr>
          <w:p w14:paraId="14FEB906" w14:textId="77777777" w:rsidR="00576814" w:rsidRPr="00BA1656" w:rsidRDefault="001039E3" w:rsidP="00576814">
            <w:pPr>
              <w:rPr>
                <w:rFonts w:ascii="Calibri" w:hAnsi="Calibri" w:cs="Calibri"/>
                <w:sz w:val="22"/>
                <w:szCs w:val="22"/>
              </w:rPr>
            </w:pPr>
            <w:sdt>
              <w:sdtPr>
                <w:rPr>
                  <w:rFonts w:ascii="Calibri" w:hAnsi="Calibri" w:cs="Calibri"/>
                  <w:sz w:val="22"/>
                  <w:szCs w:val="22"/>
                </w:rPr>
                <w:id w:val="-139430342"/>
                <w14:checkbox>
                  <w14:checked w14:val="0"/>
                  <w14:checkedState w14:val="2612" w14:font="MS Gothic"/>
                  <w14:uncheckedState w14:val="2610" w14:font="MS Gothic"/>
                </w14:checkbox>
              </w:sdtPr>
              <w:sdtEndPr/>
              <w:sdtContent>
                <w:r w:rsidR="00417011" w:rsidRPr="00BA1656">
                  <w:rPr>
                    <w:rFonts w:ascii="Segoe UI Symbol" w:eastAsia="MS Gothic" w:hAnsi="Segoe UI Symbol" w:cs="Segoe UI Symbol"/>
                    <w:sz w:val="22"/>
                    <w:szCs w:val="22"/>
                  </w:rPr>
                  <w:t>☐</w:t>
                </w:r>
              </w:sdtContent>
            </w:sdt>
            <w:r w:rsidR="00417011" w:rsidRPr="00BA1656">
              <w:rPr>
                <w:rFonts w:ascii="Calibri" w:hAnsi="Calibri" w:cs="Calibri"/>
                <w:sz w:val="22"/>
                <w:szCs w:val="22"/>
              </w:rPr>
              <w:t>Must be inclusive of VAT and other applicable indirect taxes</w:t>
            </w:r>
          </w:p>
          <w:p w14:paraId="07CAD8E7" w14:textId="0161A2F2" w:rsidR="00417011" w:rsidRPr="00ED60F8" w:rsidRDefault="001039E3" w:rsidP="00ED60F8">
            <w:pPr>
              <w:rPr>
                <w:rFonts w:ascii="Calibri" w:hAnsi="Calibri" w:cs="Calibri"/>
                <w:sz w:val="22"/>
                <w:szCs w:val="22"/>
              </w:rPr>
            </w:pPr>
            <w:sdt>
              <w:sdtPr>
                <w:rPr>
                  <w:rFonts w:ascii="Calibri" w:hAnsi="Calibri" w:cs="Calibri"/>
                  <w:sz w:val="22"/>
                  <w:szCs w:val="22"/>
                </w:rPr>
                <w:id w:val="-1433198974"/>
                <w14:checkbox>
                  <w14:checked w14:val="1"/>
                  <w14:checkedState w14:val="2612" w14:font="MS Gothic"/>
                  <w14:uncheckedState w14:val="2610" w14:font="MS Gothic"/>
                </w14:checkbox>
              </w:sdtPr>
              <w:sdtEndPr/>
              <w:sdtContent>
                <w:r w:rsidR="00ED60F8">
                  <w:rPr>
                    <w:rFonts w:ascii="MS Gothic" w:eastAsia="MS Gothic" w:hAnsi="MS Gothic" w:cs="Calibri" w:hint="eastAsia"/>
                    <w:sz w:val="22"/>
                    <w:szCs w:val="22"/>
                  </w:rPr>
                  <w:t>☒</w:t>
                </w:r>
              </w:sdtContent>
            </w:sdt>
            <w:r w:rsidR="00392891" w:rsidRPr="00BA1656">
              <w:rPr>
                <w:rFonts w:ascii="Calibri" w:hAnsi="Calibri" w:cs="Calibri"/>
                <w:sz w:val="22"/>
                <w:szCs w:val="22"/>
              </w:rPr>
              <w:t>Mu</w:t>
            </w:r>
            <w:r w:rsidR="00417011" w:rsidRPr="00BA1656">
              <w:rPr>
                <w:rFonts w:ascii="Calibri" w:hAnsi="Calibri" w:cs="Calibri"/>
                <w:sz w:val="22"/>
                <w:szCs w:val="22"/>
              </w:rPr>
              <w:t>st be exclusive of VAT and other applicable indirect taxes</w:t>
            </w:r>
            <w:r w:rsidR="00A107B0" w:rsidRPr="007D37E0">
              <w:rPr>
                <w:rFonts w:ascii="Calibri" w:hAnsi="Calibri"/>
                <w:i/>
                <w:iCs/>
                <w:color w:val="FF0000"/>
                <w:sz w:val="20"/>
                <w:szCs w:val="20"/>
              </w:rPr>
              <w:t xml:space="preserve"> </w:t>
            </w:r>
          </w:p>
        </w:tc>
      </w:tr>
      <w:tr w:rsidR="002F148A" w:rsidRPr="007D37E0" w14:paraId="3FB04555" w14:textId="77777777" w:rsidTr="00ED60F8">
        <w:tblPrEx>
          <w:tblBorders>
            <w:top w:val="single" w:sz="6" w:space="0" w:color="auto"/>
          </w:tblBorders>
        </w:tblPrEx>
        <w:trPr>
          <w:trHeight w:val="2114"/>
        </w:trPr>
        <w:tc>
          <w:tcPr>
            <w:tcW w:w="2888" w:type="dxa"/>
            <w:tcBorders>
              <w:top w:val="single" w:sz="6" w:space="0" w:color="auto"/>
            </w:tcBorders>
            <w:vAlign w:val="center"/>
          </w:tcPr>
          <w:p w14:paraId="086FE07B" w14:textId="77777777" w:rsidR="00F14552" w:rsidRPr="00BA1656" w:rsidRDefault="00F14552" w:rsidP="000721A9">
            <w:pPr>
              <w:rPr>
                <w:rFonts w:ascii="Calibri" w:hAnsi="Calibri"/>
                <w:b/>
                <w:bCs/>
                <w:sz w:val="22"/>
                <w:szCs w:val="22"/>
              </w:rPr>
            </w:pPr>
            <w:r w:rsidRPr="00BA1656">
              <w:rPr>
                <w:rFonts w:ascii="Calibri" w:hAnsi="Calibri"/>
                <w:b/>
                <w:bCs/>
                <w:sz w:val="22"/>
                <w:szCs w:val="22"/>
              </w:rPr>
              <w:t>Evaluation Criteria</w:t>
            </w:r>
          </w:p>
          <w:p w14:paraId="47037E30" w14:textId="7FA730C2" w:rsidR="002F148A" w:rsidRPr="00BA1656" w:rsidRDefault="002F148A">
            <w:pPr>
              <w:rPr>
                <w:rFonts w:ascii="Calibri" w:hAnsi="Calibri"/>
                <w:b/>
                <w:bCs/>
                <w:i/>
                <w:sz w:val="24"/>
                <w:szCs w:val="24"/>
              </w:rPr>
            </w:pPr>
          </w:p>
        </w:tc>
        <w:tc>
          <w:tcPr>
            <w:tcW w:w="6255" w:type="dxa"/>
            <w:gridSpan w:val="2"/>
            <w:tcBorders>
              <w:top w:val="single" w:sz="6" w:space="0" w:color="auto"/>
            </w:tcBorders>
            <w:tcMar>
              <w:top w:w="85" w:type="dxa"/>
              <w:bottom w:w="142" w:type="dxa"/>
            </w:tcMar>
          </w:tcPr>
          <w:p w14:paraId="6C0CD76B" w14:textId="11E0E883" w:rsidR="00B65D0A" w:rsidRPr="00ED60F8" w:rsidRDefault="000B4D39" w:rsidP="00ED60F8">
            <w:pPr>
              <w:spacing w:after="0" w:line="240" w:lineRule="auto"/>
              <w:contextualSpacing/>
              <w:rPr>
                <w:rFonts w:ascii="Calibri" w:eastAsia="Times New Roman" w:hAnsi="Calibri" w:cs="Calibri"/>
                <w:i/>
                <w:snapToGrid w:val="0"/>
                <w:color w:val="FF0000"/>
                <w:sz w:val="20"/>
                <w:szCs w:val="20"/>
              </w:rPr>
            </w:pPr>
            <w:r w:rsidRPr="00980153">
              <w:rPr>
                <w:rFonts w:ascii="Calibri" w:hAnsi="Calibri" w:cs="Calibri"/>
                <w:sz w:val="22"/>
                <w:szCs w:val="22"/>
              </w:rPr>
              <w:t>Standard Eligibility Criteria are speci</w:t>
            </w:r>
            <w:r w:rsidR="00980153">
              <w:rPr>
                <w:rFonts w:ascii="Calibri" w:hAnsi="Calibri" w:cs="Calibri"/>
                <w:sz w:val="22"/>
                <w:szCs w:val="22"/>
              </w:rPr>
              <w:t>f</w:t>
            </w:r>
            <w:r w:rsidRPr="00980153">
              <w:rPr>
                <w:rFonts w:ascii="Calibri" w:hAnsi="Calibri" w:cs="Calibri"/>
                <w:sz w:val="22"/>
                <w:szCs w:val="22"/>
              </w:rPr>
              <w:t xml:space="preserve">ied in Annex </w:t>
            </w:r>
            <w:r w:rsidR="00980153" w:rsidRPr="00980153">
              <w:rPr>
                <w:rFonts w:ascii="Calibri" w:hAnsi="Calibri" w:cs="Calibri"/>
                <w:sz w:val="22"/>
                <w:szCs w:val="22"/>
              </w:rPr>
              <w:t xml:space="preserve">6. </w:t>
            </w:r>
          </w:p>
          <w:p w14:paraId="43B117DC" w14:textId="79080884" w:rsidR="00F14552" w:rsidRPr="00867A6F" w:rsidRDefault="001039E3" w:rsidP="00ED60F8">
            <w:pPr>
              <w:spacing w:after="0" w:line="240" w:lineRule="auto"/>
              <w:contextualSpacing/>
              <w:rPr>
                <w:rFonts w:ascii="Calibri" w:hAnsi="Calibri" w:cs="Calibri"/>
                <w:sz w:val="22"/>
                <w:szCs w:val="22"/>
              </w:rPr>
            </w:pPr>
            <w:sdt>
              <w:sdtPr>
                <w:rPr>
                  <w:rFonts w:ascii="Calibri" w:hAnsi="Calibri" w:cs="Calibri"/>
                  <w:sz w:val="24"/>
                  <w:szCs w:val="24"/>
                </w:rPr>
                <w:id w:val="-354506693"/>
                <w14:checkbox>
                  <w14:checked w14:val="1"/>
                  <w14:checkedState w14:val="2612" w14:font="MS Gothic"/>
                  <w14:uncheckedState w14:val="2610" w14:font="MS Gothic"/>
                </w14:checkbox>
              </w:sdtPr>
              <w:sdtEndPr/>
              <w:sdtContent>
                <w:r w:rsidR="00ED60F8">
                  <w:rPr>
                    <w:rFonts w:ascii="MS Gothic" w:eastAsia="MS Gothic" w:hAnsi="MS Gothic" w:cs="Calibri" w:hint="eastAsia"/>
                    <w:sz w:val="24"/>
                    <w:szCs w:val="24"/>
                  </w:rPr>
                  <w:t>☒</w:t>
                </w:r>
              </w:sdtContent>
            </w:sdt>
            <w:r w:rsidR="00F14552" w:rsidRPr="007D37E0">
              <w:rPr>
                <w:rFonts w:ascii="Calibri" w:hAnsi="Calibri" w:cs="Calibri"/>
                <w:sz w:val="24"/>
                <w:szCs w:val="24"/>
              </w:rPr>
              <w:t xml:space="preserve"> </w:t>
            </w:r>
            <w:r w:rsidR="00F14552" w:rsidRPr="007D37E0">
              <w:rPr>
                <w:rFonts w:ascii="Calibri" w:hAnsi="Calibri" w:cs="Calibri"/>
                <w:sz w:val="22"/>
                <w:szCs w:val="22"/>
              </w:rPr>
              <w:t xml:space="preserve">Technical responsiveness/Full compliance to </w:t>
            </w:r>
            <w:r w:rsidR="009E1CB2" w:rsidRPr="007D37E0">
              <w:rPr>
                <w:rFonts w:ascii="Calibri" w:hAnsi="Calibri" w:cs="Calibri"/>
                <w:sz w:val="22"/>
                <w:szCs w:val="22"/>
              </w:rPr>
              <w:t xml:space="preserve">specification </w:t>
            </w:r>
            <w:r w:rsidR="00F14552" w:rsidRPr="00867A6F">
              <w:rPr>
                <w:rFonts w:ascii="Calibri" w:hAnsi="Calibri" w:cs="Calibri"/>
                <w:sz w:val="22"/>
                <w:szCs w:val="22"/>
              </w:rPr>
              <w:t>requirements and lowest price</w:t>
            </w:r>
          </w:p>
          <w:p w14:paraId="7BED33A7" w14:textId="41466737" w:rsidR="00F14552" w:rsidRPr="007D37E0" w:rsidRDefault="001039E3" w:rsidP="00ED60F8">
            <w:pPr>
              <w:spacing w:after="0" w:line="240" w:lineRule="auto"/>
              <w:contextualSpacing/>
              <w:rPr>
                <w:rFonts w:ascii="Calibri" w:hAnsi="Calibri" w:cs="Calibri"/>
                <w:sz w:val="22"/>
                <w:szCs w:val="22"/>
              </w:rPr>
            </w:pPr>
            <w:sdt>
              <w:sdtPr>
                <w:rPr>
                  <w:rFonts w:ascii="Calibri" w:hAnsi="Calibri" w:cs="Calibri"/>
                  <w:sz w:val="22"/>
                  <w:szCs w:val="22"/>
                </w:rPr>
                <w:id w:val="-94096901"/>
                <w14:checkbox>
                  <w14:checked w14:val="1"/>
                  <w14:checkedState w14:val="2612" w14:font="MS Gothic"/>
                  <w14:uncheckedState w14:val="2610" w14:font="MS Gothic"/>
                </w14:checkbox>
              </w:sdtPr>
              <w:sdtEndPr/>
              <w:sdtContent>
                <w:r w:rsidR="00ED60F8">
                  <w:rPr>
                    <w:rFonts w:ascii="MS Gothic" w:eastAsia="MS Gothic" w:hAnsi="MS Gothic" w:cs="Calibri" w:hint="eastAsia"/>
                    <w:sz w:val="22"/>
                    <w:szCs w:val="22"/>
                  </w:rPr>
                  <w:t>☒</w:t>
                </w:r>
              </w:sdtContent>
            </w:sdt>
            <w:r w:rsidR="00F14552" w:rsidRPr="007D37E0">
              <w:rPr>
                <w:rFonts w:ascii="Calibri" w:hAnsi="Calibri" w:cs="Calibri"/>
                <w:sz w:val="22"/>
                <w:szCs w:val="22"/>
              </w:rPr>
              <w:t xml:space="preserve"> Comprehensiveness of after-sales services</w:t>
            </w:r>
          </w:p>
          <w:p w14:paraId="55E37A9D" w14:textId="22443A48" w:rsidR="00F14552" w:rsidRPr="00ED60F8" w:rsidRDefault="001039E3" w:rsidP="00ED60F8">
            <w:pPr>
              <w:spacing w:after="0" w:line="240" w:lineRule="auto"/>
              <w:contextualSpacing/>
              <w:jc w:val="both"/>
              <w:rPr>
                <w:rFonts w:ascii="Calibri" w:hAnsi="Calibri" w:cs="Calibri"/>
                <w:sz w:val="22"/>
                <w:szCs w:val="22"/>
              </w:rPr>
            </w:pPr>
            <w:sdt>
              <w:sdtPr>
                <w:rPr>
                  <w:rFonts w:ascii="Calibri" w:hAnsi="Calibri" w:cs="Calibri"/>
                  <w:sz w:val="22"/>
                  <w:szCs w:val="22"/>
                </w:rPr>
                <w:id w:val="-791512738"/>
                <w14:checkbox>
                  <w14:checked w14:val="1"/>
                  <w14:checkedState w14:val="2612" w14:font="MS Gothic"/>
                  <w14:uncheckedState w14:val="2610" w14:font="MS Gothic"/>
                </w14:checkbox>
              </w:sdtPr>
              <w:sdtEndPr/>
              <w:sdtContent>
                <w:r w:rsidR="00ED60F8">
                  <w:rPr>
                    <w:rFonts w:ascii="MS Gothic" w:eastAsia="MS Gothic" w:hAnsi="MS Gothic" w:cs="Calibri" w:hint="eastAsia"/>
                    <w:sz w:val="22"/>
                    <w:szCs w:val="22"/>
                  </w:rPr>
                  <w:t>☒</w:t>
                </w:r>
              </w:sdtContent>
            </w:sdt>
            <w:r w:rsidR="00F14552" w:rsidRPr="007D37E0">
              <w:rPr>
                <w:rFonts w:ascii="Calibri" w:hAnsi="Calibri" w:cs="Calibri"/>
                <w:sz w:val="22"/>
                <w:szCs w:val="22"/>
              </w:rPr>
              <w:t xml:space="preserve"> Full acceptance of the </w:t>
            </w:r>
            <w:r w:rsidR="00E016CD" w:rsidRPr="007D37E0">
              <w:rPr>
                <w:rFonts w:ascii="Calibri" w:hAnsi="Calibri" w:cs="Calibri"/>
                <w:sz w:val="22"/>
                <w:szCs w:val="22"/>
              </w:rPr>
              <w:t xml:space="preserve">UN Women </w:t>
            </w:r>
            <w:r w:rsidR="00F14552" w:rsidRPr="007D37E0">
              <w:rPr>
                <w:rFonts w:ascii="Calibri" w:hAnsi="Calibri" w:cs="Calibri"/>
                <w:sz w:val="22"/>
                <w:szCs w:val="22"/>
              </w:rPr>
              <w:t xml:space="preserve">General </w:t>
            </w:r>
            <w:r w:rsidR="00E016CD" w:rsidRPr="00867A6F">
              <w:rPr>
                <w:rFonts w:ascii="Calibri" w:hAnsi="Calibri" w:cs="Calibri"/>
                <w:sz w:val="22"/>
                <w:szCs w:val="22"/>
              </w:rPr>
              <w:t>Conditions of Contract</w:t>
            </w:r>
            <w:r w:rsidR="00F14552" w:rsidRPr="00867A6F">
              <w:rPr>
                <w:rFonts w:ascii="Calibri" w:hAnsi="Calibri" w:cs="Calibri"/>
                <w:sz w:val="24"/>
                <w:szCs w:val="24"/>
              </w:rPr>
              <w:t xml:space="preserve"> </w:t>
            </w:r>
          </w:p>
          <w:p w14:paraId="44F305CE" w14:textId="0EF46332" w:rsidR="00FA3E4D" w:rsidRPr="00ED60F8" w:rsidRDefault="001039E3" w:rsidP="00ED60F8">
            <w:pPr>
              <w:spacing w:after="0" w:line="240" w:lineRule="auto"/>
              <w:contextualSpacing/>
              <w:rPr>
                <w:rFonts w:ascii="Calibri" w:hAnsi="Calibri" w:cs="Calibri"/>
                <w:sz w:val="22"/>
                <w:szCs w:val="22"/>
              </w:rPr>
            </w:pPr>
            <w:sdt>
              <w:sdtPr>
                <w:rPr>
                  <w:rFonts w:ascii="Calibri" w:hAnsi="Calibri" w:cs="Calibri"/>
                  <w:sz w:val="22"/>
                  <w:szCs w:val="22"/>
                </w:rPr>
                <w:id w:val="961456708"/>
                <w14:checkbox>
                  <w14:checked w14:val="1"/>
                  <w14:checkedState w14:val="2612" w14:font="MS Gothic"/>
                  <w14:uncheckedState w14:val="2610" w14:font="MS Gothic"/>
                </w14:checkbox>
              </w:sdtPr>
              <w:sdtEndPr/>
              <w:sdtContent>
                <w:r w:rsidR="00ED60F8">
                  <w:rPr>
                    <w:rFonts w:ascii="MS Gothic" w:eastAsia="MS Gothic" w:hAnsi="MS Gothic" w:cs="Calibri" w:hint="eastAsia"/>
                    <w:sz w:val="22"/>
                    <w:szCs w:val="22"/>
                  </w:rPr>
                  <w:t>☒</w:t>
                </w:r>
              </w:sdtContent>
            </w:sdt>
            <w:r w:rsidR="00F14552" w:rsidRPr="007D37E0">
              <w:rPr>
                <w:rFonts w:ascii="Calibri" w:hAnsi="Calibri" w:cs="Calibri"/>
                <w:sz w:val="22"/>
                <w:szCs w:val="22"/>
              </w:rPr>
              <w:t xml:space="preserve"> Earliest Delivery /</w:t>
            </w:r>
            <w:r w:rsidR="00ED60F8">
              <w:rPr>
                <w:rFonts w:ascii="Calibri" w:hAnsi="Calibri" w:cs="Calibri"/>
                <w:sz w:val="22"/>
                <w:szCs w:val="22"/>
              </w:rPr>
              <w:t xml:space="preserve"> Shortest Lead Time</w:t>
            </w:r>
          </w:p>
          <w:p w14:paraId="3A3288A0" w14:textId="768C23B9" w:rsidR="008F26CE" w:rsidRPr="0057403B" w:rsidRDefault="001039E3" w:rsidP="00ED60F8">
            <w:pPr>
              <w:spacing w:after="0" w:line="240" w:lineRule="auto"/>
              <w:contextualSpacing/>
              <w:rPr>
                <w:rFonts w:ascii="Calibri" w:hAnsi="Calibri"/>
                <w:sz w:val="22"/>
                <w:szCs w:val="22"/>
              </w:rPr>
            </w:pPr>
            <w:sdt>
              <w:sdtPr>
                <w:rPr>
                  <w:rFonts w:ascii="Calibri" w:hAnsi="Calibri" w:cs="Calibri"/>
                  <w:sz w:val="22"/>
                  <w:szCs w:val="22"/>
                </w:rPr>
                <w:id w:val="-209113426"/>
                <w14:checkbox>
                  <w14:checked w14:val="1"/>
                  <w14:checkedState w14:val="2612" w14:font="MS Gothic"/>
                  <w14:uncheckedState w14:val="2610" w14:font="MS Gothic"/>
                </w14:checkbox>
              </w:sdtPr>
              <w:sdtEndPr/>
              <w:sdtContent>
                <w:r w:rsidR="00ED60F8">
                  <w:rPr>
                    <w:rFonts w:ascii="MS Gothic" w:eastAsia="MS Gothic" w:hAnsi="MS Gothic" w:cs="Calibri" w:hint="eastAsia"/>
                    <w:sz w:val="22"/>
                    <w:szCs w:val="22"/>
                  </w:rPr>
                  <w:t>☒</w:t>
                </w:r>
              </w:sdtContent>
            </w:sdt>
            <w:r w:rsidR="00F14552" w:rsidRPr="007D37E0">
              <w:rPr>
                <w:rFonts w:ascii="Calibri" w:hAnsi="Calibri" w:cs="Calibri"/>
                <w:sz w:val="22"/>
                <w:szCs w:val="22"/>
              </w:rPr>
              <w:t xml:space="preserve"> Others </w:t>
            </w:r>
            <w:sdt>
              <w:sdtPr>
                <w:rPr>
                  <w:rFonts w:ascii="Calibri" w:hAnsi="Calibri" w:cs="Calibri"/>
                  <w:b/>
                  <w:bCs/>
                  <w:color w:val="000000" w:themeColor="text1"/>
                  <w:sz w:val="22"/>
                  <w:szCs w:val="22"/>
                </w:rPr>
                <w:id w:val="-1286339156"/>
                <w:text/>
              </w:sdtPr>
              <w:sdtEndPr/>
              <w:sdtContent>
                <w:r w:rsidR="00ED60F8" w:rsidRPr="00ED60F8">
                  <w:rPr>
                    <w:rFonts w:ascii="Calibri" w:hAnsi="Calibri" w:cs="Calibri"/>
                    <w:b/>
                    <w:bCs/>
                    <w:color w:val="000000" w:themeColor="text1"/>
                    <w:sz w:val="22"/>
                    <w:szCs w:val="22"/>
                  </w:rPr>
                  <w:t>Has local distribution network in Myanmar</w:t>
                </w:r>
              </w:sdtContent>
            </w:sdt>
            <w:r w:rsidR="00F14552" w:rsidRPr="00ED60F8">
              <w:rPr>
                <w:rFonts w:ascii="Calibri" w:hAnsi="Calibri"/>
                <w:color w:val="000000" w:themeColor="text1"/>
                <w:sz w:val="22"/>
                <w:szCs w:val="22"/>
              </w:rPr>
              <w:t xml:space="preserve"> </w:t>
            </w:r>
          </w:p>
        </w:tc>
      </w:tr>
      <w:tr w:rsidR="00F14552" w:rsidRPr="007D37E0" w14:paraId="55B4177E" w14:textId="77777777" w:rsidTr="00ED60F8">
        <w:tblPrEx>
          <w:tblBorders>
            <w:top w:val="single" w:sz="6" w:space="0" w:color="auto"/>
          </w:tblBorders>
        </w:tblPrEx>
        <w:trPr>
          <w:trHeight w:val="557"/>
        </w:trPr>
        <w:tc>
          <w:tcPr>
            <w:tcW w:w="2888" w:type="dxa"/>
            <w:tcBorders>
              <w:top w:val="single" w:sz="6" w:space="0" w:color="auto"/>
            </w:tcBorders>
            <w:vAlign w:val="center"/>
          </w:tcPr>
          <w:p w14:paraId="6860943C" w14:textId="77777777" w:rsidR="00F14552" w:rsidRPr="00BA1656" w:rsidRDefault="00F14552" w:rsidP="000721A9">
            <w:pPr>
              <w:rPr>
                <w:rFonts w:ascii="Calibri" w:hAnsi="Calibri"/>
                <w:b/>
                <w:bCs/>
                <w:sz w:val="22"/>
                <w:szCs w:val="22"/>
              </w:rPr>
            </w:pPr>
            <w:r w:rsidRPr="00BA1656">
              <w:rPr>
                <w:rFonts w:ascii="Calibri" w:hAnsi="Calibri"/>
                <w:b/>
                <w:bCs/>
                <w:sz w:val="22"/>
                <w:szCs w:val="22"/>
              </w:rPr>
              <w:t>Type of Contract to be Signed</w:t>
            </w:r>
          </w:p>
        </w:tc>
        <w:tc>
          <w:tcPr>
            <w:tcW w:w="6255" w:type="dxa"/>
            <w:gridSpan w:val="2"/>
            <w:tcBorders>
              <w:top w:val="single" w:sz="6" w:space="0" w:color="auto"/>
            </w:tcBorders>
            <w:tcMar>
              <w:top w:w="85" w:type="dxa"/>
              <w:bottom w:w="142" w:type="dxa"/>
            </w:tcMar>
          </w:tcPr>
          <w:p w14:paraId="5C23B124" w14:textId="74B6D307" w:rsidR="00F14552" w:rsidRPr="007D37E0" w:rsidRDefault="001039E3" w:rsidP="00F14552">
            <w:pPr>
              <w:pStyle w:val="BankNormal"/>
              <w:spacing w:after="0"/>
              <w:rPr>
                <w:rFonts w:ascii="Calibri" w:hAnsi="Calibri" w:cs="Calibri"/>
                <w:snapToGrid w:val="0"/>
                <w:sz w:val="22"/>
                <w:szCs w:val="22"/>
              </w:rPr>
            </w:pPr>
            <w:sdt>
              <w:sdtPr>
                <w:rPr>
                  <w:rFonts w:ascii="Calibri" w:hAnsi="Calibri" w:cs="Calibri"/>
                  <w:snapToGrid w:val="0"/>
                  <w:sz w:val="22"/>
                  <w:szCs w:val="22"/>
                </w:rPr>
                <w:id w:val="1621794851"/>
                <w14:checkbox>
                  <w14:checked w14:val="1"/>
                  <w14:checkedState w14:val="2612" w14:font="MS Gothic"/>
                  <w14:uncheckedState w14:val="2610" w14:font="MS Gothic"/>
                </w14:checkbox>
              </w:sdtPr>
              <w:sdtEndPr/>
              <w:sdtContent>
                <w:r w:rsidR="00ED60F8">
                  <w:rPr>
                    <w:rFonts w:ascii="MS Gothic" w:eastAsia="MS Gothic" w:hAnsi="MS Gothic" w:cs="Calibri" w:hint="eastAsia"/>
                    <w:snapToGrid w:val="0"/>
                    <w:sz w:val="22"/>
                    <w:szCs w:val="22"/>
                  </w:rPr>
                  <w:t>☒</w:t>
                </w:r>
              </w:sdtContent>
            </w:sdt>
            <w:r w:rsidR="00F14552" w:rsidRPr="007D37E0">
              <w:rPr>
                <w:rFonts w:ascii="Calibri" w:hAnsi="Calibri" w:cs="Calibri"/>
                <w:snapToGrid w:val="0"/>
                <w:sz w:val="22"/>
                <w:szCs w:val="22"/>
              </w:rPr>
              <w:t xml:space="preserve"> Purchase Order</w:t>
            </w:r>
          </w:p>
          <w:p w14:paraId="293666AD" w14:textId="00DB545A" w:rsidR="00FA3E4D" w:rsidRPr="00ED60F8" w:rsidRDefault="001039E3" w:rsidP="00F14552">
            <w:pPr>
              <w:pStyle w:val="BankNormal"/>
              <w:spacing w:after="0"/>
              <w:rPr>
                <w:rFonts w:ascii="Calibri" w:hAnsi="Calibri" w:cs="Calibri"/>
                <w:snapToGrid w:val="0"/>
                <w:sz w:val="22"/>
                <w:szCs w:val="22"/>
              </w:rPr>
            </w:pPr>
            <w:sdt>
              <w:sdtPr>
                <w:rPr>
                  <w:rFonts w:ascii="Calibri" w:hAnsi="Calibri" w:cs="Calibri"/>
                  <w:snapToGrid w:val="0"/>
                  <w:sz w:val="22"/>
                  <w:szCs w:val="22"/>
                </w:rPr>
                <w:id w:val="1618488040"/>
                <w14:checkbox>
                  <w14:checked w14:val="0"/>
                  <w14:checkedState w14:val="2612" w14:font="MS Gothic"/>
                  <w14:uncheckedState w14:val="2610" w14:font="MS Gothic"/>
                </w14:checkbox>
              </w:sdtPr>
              <w:sdtEndPr/>
              <w:sdtContent>
                <w:r w:rsidR="00F14552" w:rsidRPr="00867A6F">
                  <w:rPr>
                    <w:rFonts w:ascii="Segoe UI Symbol" w:eastAsia="MS Gothic" w:hAnsi="Segoe UI Symbol" w:cs="Segoe UI Symbol"/>
                    <w:snapToGrid w:val="0"/>
                    <w:sz w:val="22"/>
                    <w:szCs w:val="22"/>
                  </w:rPr>
                  <w:t>☐</w:t>
                </w:r>
              </w:sdtContent>
            </w:sdt>
            <w:r w:rsidR="00F14552" w:rsidRPr="00867A6F">
              <w:rPr>
                <w:rFonts w:ascii="Calibri" w:hAnsi="Calibri" w:cs="Calibri"/>
                <w:snapToGrid w:val="0"/>
                <w:sz w:val="22"/>
                <w:szCs w:val="22"/>
              </w:rPr>
              <w:t xml:space="preserve"> Long-Term Agreement </w:t>
            </w:r>
          </w:p>
          <w:p w14:paraId="270DC10F" w14:textId="7483D009" w:rsidR="00F14552" w:rsidRPr="007D37E0" w:rsidRDefault="001039E3" w:rsidP="00D34118">
            <w:pPr>
              <w:spacing w:after="0"/>
              <w:rPr>
                <w:rFonts w:ascii="Calibri" w:hAnsi="Calibri" w:cs="Times New Roman"/>
                <w:sz w:val="24"/>
                <w:szCs w:val="24"/>
              </w:rPr>
            </w:pPr>
            <w:sdt>
              <w:sdtPr>
                <w:rPr>
                  <w:rFonts w:ascii="Calibri" w:hAnsi="Calibri" w:cs="Calibri"/>
                  <w:snapToGrid w:val="0"/>
                  <w:sz w:val="22"/>
                  <w:szCs w:val="22"/>
                </w:rPr>
                <w:id w:val="1015655232"/>
                <w14:checkbox>
                  <w14:checked w14:val="0"/>
                  <w14:checkedState w14:val="2612" w14:font="MS Gothic"/>
                  <w14:uncheckedState w14:val="2610" w14:font="MS Gothic"/>
                </w14:checkbox>
              </w:sdtPr>
              <w:sdtEndPr/>
              <w:sdtContent>
                <w:r w:rsidR="00ED60F8">
                  <w:rPr>
                    <w:rFonts w:ascii="MS Gothic" w:eastAsia="MS Gothic" w:hAnsi="MS Gothic" w:cs="Calibri" w:hint="eastAsia"/>
                    <w:snapToGrid w:val="0"/>
                    <w:sz w:val="22"/>
                    <w:szCs w:val="22"/>
                  </w:rPr>
                  <w:t>☐</w:t>
                </w:r>
              </w:sdtContent>
            </w:sdt>
            <w:r w:rsidR="00F14552" w:rsidRPr="007D37E0">
              <w:rPr>
                <w:rFonts w:ascii="Calibri" w:hAnsi="Calibri" w:cs="Calibri"/>
                <w:snapToGrid w:val="0"/>
                <w:sz w:val="22"/>
                <w:szCs w:val="22"/>
              </w:rPr>
              <w:t xml:space="preserve"> Other Type/s of Contract </w:t>
            </w:r>
            <w:sdt>
              <w:sdtPr>
                <w:rPr>
                  <w:rFonts w:ascii="Calibri" w:hAnsi="Calibri" w:cs="Calibri"/>
                  <w:snapToGrid w:val="0"/>
                  <w:sz w:val="22"/>
                  <w:szCs w:val="22"/>
                  <w:shd w:val="clear" w:color="auto" w:fill="BFBFBF" w:themeFill="background1" w:themeFillShade="BF"/>
                </w:rPr>
                <w:id w:val="2110387133"/>
                <w:showingPlcHdr/>
                <w:text/>
              </w:sdtPr>
              <w:sdtEndPr/>
              <w:sdtContent>
                <w:r w:rsidR="00F14552" w:rsidRPr="007D37E0">
                  <w:rPr>
                    <w:rFonts w:ascii="Calibri" w:hAnsi="Calibri" w:cs="Calibri"/>
                    <w:i/>
                    <w:snapToGrid w:val="0"/>
                    <w:color w:val="FF0000"/>
                    <w:sz w:val="22"/>
                    <w:szCs w:val="22"/>
                    <w:shd w:val="clear" w:color="auto" w:fill="BFBFBF" w:themeFill="background1" w:themeFillShade="BF"/>
                  </w:rPr>
                  <w:t>[pls. specify]</w:t>
                </w:r>
              </w:sdtContent>
            </w:sdt>
            <w:r w:rsidR="00F14552" w:rsidRPr="007D37E0">
              <w:rPr>
                <w:rFonts w:ascii="Calibri" w:hAnsi="Calibri"/>
                <w:sz w:val="24"/>
                <w:szCs w:val="24"/>
              </w:rPr>
              <w:t xml:space="preserve"> </w:t>
            </w:r>
          </w:p>
        </w:tc>
      </w:tr>
    </w:tbl>
    <w:p w14:paraId="78F61BB4" w14:textId="77777777" w:rsidR="006B0E39" w:rsidRPr="007D37E0" w:rsidRDefault="006B0E39" w:rsidP="000F2ABA">
      <w:pPr>
        <w:suppressAutoHyphens/>
        <w:spacing w:line="240" w:lineRule="auto"/>
        <w:ind w:left="-5" w:right="-72"/>
        <w:jc w:val="both"/>
        <w:rPr>
          <w:rFonts w:ascii="Calibri" w:hAnsi="Calibri"/>
          <w:sz w:val="24"/>
          <w:szCs w:val="24"/>
        </w:rPr>
      </w:pPr>
    </w:p>
    <w:p w14:paraId="1491CDEA" w14:textId="77777777" w:rsidR="009F64CB" w:rsidRPr="00BA1656" w:rsidRDefault="00773872" w:rsidP="00654BD0">
      <w:pPr>
        <w:pStyle w:val="ListParagraph"/>
        <w:numPr>
          <w:ilvl w:val="0"/>
          <w:numId w:val="1"/>
        </w:numPr>
        <w:spacing w:line="240" w:lineRule="auto"/>
        <w:jc w:val="both"/>
        <w:rPr>
          <w:rFonts w:ascii="Calibri" w:hAnsi="Calibri"/>
          <w:bCs/>
          <w:sz w:val="24"/>
          <w:szCs w:val="24"/>
        </w:rPr>
      </w:pPr>
      <w:r w:rsidRPr="00BA1656">
        <w:rPr>
          <w:rFonts w:ascii="Calibri" w:hAnsi="Calibri"/>
          <w:bCs/>
          <w:sz w:val="24"/>
          <w:szCs w:val="24"/>
        </w:rPr>
        <w:t xml:space="preserve">UN Women’s </w:t>
      </w:r>
      <w:hyperlink r:id="rId19" w:history="1">
        <w:r w:rsidRPr="00BA1656">
          <w:rPr>
            <w:rStyle w:val="Hyperlink"/>
            <w:rFonts w:ascii="Calibri" w:hAnsi="Calibri"/>
            <w:bCs/>
            <w:sz w:val="24"/>
            <w:szCs w:val="24"/>
          </w:rPr>
          <w:t>vendor protest procedure</w:t>
        </w:r>
      </w:hyperlink>
      <w:r w:rsidRPr="00BA1656">
        <w:rPr>
          <w:rFonts w:ascii="Calibri" w:hAnsi="Calibri"/>
          <w:bCs/>
          <w:sz w:val="24"/>
          <w:szCs w:val="24"/>
        </w:rPr>
        <w:t xml:space="preserve"> provides an opportunity for appeal to </w:t>
      </w:r>
      <w:r w:rsidR="00426BEC" w:rsidRPr="00BA1656">
        <w:rPr>
          <w:rFonts w:ascii="Calibri" w:hAnsi="Calibri"/>
          <w:bCs/>
          <w:sz w:val="24"/>
          <w:szCs w:val="24"/>
        </w:rPr>
        <w:t>supplier(s)</w:t>
      </w:r>
      <w:r w:rsidRPr="00BA1656">
        <w:rPr>
          <w:rFonts w:ascii="Calibri" w:hAnsi="Calibri"/>
          <w:bCs/>
          <w:sz w:val="24"/>
          <w:szCs w:val="24"/>
        </w:rPr>
        <w:t xml:space="preserve"> who believe that they were not treated fairly. This </w:t>
      </w:r>
      <w:hyperlink r:id="rId20" w:history="1">
        <w:r w:rsidRPr="00BA1656">
          <w:rPr>
            <w:rStyle w:val="Hyperlink"/>
            <w:rFonts w:ascii="Calibri" w:hAnsi="Calibri"/>
            <w:bCs/>
            <w:sz w:val="24"/>
            <w:szCs w:val="24"/>
          </w:rPr>
          <w:t>link</w:t>
        </w:r>
      </w:hyperlink>
      <w:r w:rsidRPr="00BA1656">
        <w:rPr>
          <w:rFonts w:ascii="Calibri" w:hAnsi="Calibri"/>
          <w:bCs/>
          <w:sz w:val="24"/>
          <w:szCs w:val="24"/>
        </w:rPr>
        <w:t xml:space="preserve"> provides further details regarding UN Women’s vendor protest procedures.</w:t>
      </w:r>
    </w:p>
    <w:p w14:paraId="389557DC" w14:textId="77777777" w:rsidR="009F098A" w:rsidRPr="00BA1656" w:rsidRDefault="00426BEC" w:rsidP="000F2ABA">
      <w:pPr>
        <w:spacing w:line="240" w:lineRule="auto"/>
        <w:ind w:left="355"/>
        <w:jc w:val="both"/>
        <w:rPr>
          <w:rFonts w:ascii="Calibri" w:hAnsi="Calibri"/>
          <w:bCs/>
          <w:sz w:val="24"/>
          <w:szCs w:val="24"/>
        </w:rPr>
      </w:pPr>
      <w:r w:rsidRPr="00BA1656">
        <w:rPr>
          <w:rFonts w:ascii="Calibri" w:hAnsi="Calibri"/>
          <w:bCs/>
          <w:sz w:val="24"/>
          <w:szCs w:val="24"/>
        </w:rPr>
        <w:t>Suppliers</w:t>
      </w:r>
      <w:r w:rsidR="00773872" w:rsidRPr="00BA1656">
        <w:rPr>
          <w:rFonts w:ascii="Calibri" w:hAnsi="Calibri"/>
          <w:bCs/>
          <w:sz w:val="24"/>
          <w:szCs w:val="24"/>
        </w:rPr>
        <w:t xml:space="preserve">, their subsidiaries, agents, intermediaries and principals must cooperate with the Office of Internal Oversight Services (OIOS) of the United Nations, UN Women Internal Audit and Investigations Group (IAIG) as well as with other investigations authorized by the Executive Director and with the UN Women Ethics Office as and when required. Such cooperation shall include, but not be limited to the following: access to all employees, representatives, agents and assignees of the </w:t>
      </w:r>
      <w:r w:rsidR="009F098A" w:rsidRPr="00BA1656">
        <w:rPr>
          <w:rFonts w:ascii="Calibri" w:hAnsi="Calibri"/>
          <w:bCs/>
          <w:sz w:val="24"/>
          <w:szCs w:val="24"/>
        </w:rPr>
        <w:t>s</w:t>
      </w:r>
      <w:r w:rsidRPr="00BA1656">
        <w:rPr>
          <w:rFonts w:ascii="Calibri" w:hAnsi="Calibri"/>
          <w:bCs/>
          <w:sz w:val="24"/>
          <w:szCs w:val="24"/>
        </w:rPr>
        <w:t>upplier</w:t>
      </w:r>
      <w:r w:rsidR="00773872" w:rsidRPr="00BA1656">
        <w:rPr>
          <w:rFonts w:ascii="Calibri" w:hAnsi="Calibri"/>
          <w:bCs/>
          <w:sz w:val="24"/>
          <w:szCs w:val="24"/>
        </w:rPr>
        <w:t xml:space="preserve">; as well as production of all documents requested, including financial records. </w:t>
      </w:r>
    </w:p>
    <w:p w14:paraId="54586232" w14:textId="77777777" w:rsidR="00BA53CB" w:rsidRPr="00BA1656" w:rsidRDefault="00773872" w:rsidP="000F2ABA">
      <w:pPr>
        <w:spacing w:line="240" w:lineRule="auto"/>
        <w:ind w:left="355"/>
        <w:jc w:val="both"/>
        <w:rPr>
          <w:rFonts w:ascii="Calibri" w:hAnsi="Calibri"/>
          <w:bCs/>
          <w:sz w:val="24"/>
          <w:szCs w:val="24"/>
        </w:rPr>
      </w:pPr>
      <w:r w:rsidRPr="00BA1656">
        <w:rPr>
          <w:rFonts w:ascii="Calibri" w:hAnsi="Calibri"/>
          <w:bCs/>
          <w:sz w:val="24"/>
          <w:szCs w:val="24"/>
        </w:rPr>
        <w:t>Failure to fully cooperate with investigations will be considered sufficient grounds to allow UN Women to repudiate and terminate the contract, and to debar and remove the supplier from UN Women’s list of registered suppliers.</w:t>
      </w:r>
    </w:p>
    <w:p w14:paraId="5DBBF8BF" w14:textId="77777777" w:rsidR="00781D57" w:rsidRPr="007D37E0" w:rsidRDefault="00781D57" w:rsidP="00654BD0">
      <w:pPr>
        <w:pStyle w:val="ListParagraph"/>
        <w:numPr>
          <w:ilvl w:val="0"/>
          <w:numId w:val="1"/>
        </w:numPr>
        <w:spacing w:line="240" w:lineRule="auto"/>
        <w:jc w:val="both"/>
        <w:rPr>
          <w:rFonts w:ascii="Calibri" w:hAnsi="Calibri"/>
          <w:sz w:val="24"/>
          <w:szCs w:val="24"/>
        </w:rPr>
      </w:pPr>
      <w:r w:rsidRPr="007D37E0">
        <w:rPr>
          <w:rFonts w:ascii="Calibri" w:hAnsi="Calibri" w:cs="Calibri"/>
          <w:sz w:val="24"/>
          <w:szCs w:val="24"/>
        </w:rPr>
        <w:lastRenderedPageBreak/>
        <w:t>UN Women implements a zero tolerance on fraud and other proscribed practices, and is committed to identifying and addressing all such acts and practices against UN Women, as well as third parties involved in UN Women activities.  UN Women expect</w:t>
      </w:r>
      <w:r w:rsidRPr="00867A6F">
        <w:rPr>
          <w:rFonts w:ascii="Calibri" w:hAnsi="Calibri" w:cs="Calibri"/>
          <w:sz w:val="24"/>
          <w:szCs w:val="24"/>
        </w:rPr>
        <w:t>s its suppliers to adhere to the UN Supplier Code of Conduct found in</w:t>
      </w:r>
      <w:r w:rsidRPr="007D37E0">
        <w:rPr>
          <w:rFonts w:ascii="Calibri" w:hAnsi="Calibri" w:cs="Calibri"/>
          <w:sz w:val="24"/>
          <w:szCs w:val="24"/>
        </w:rPr>
        <w:t xml:space="preserve"> this link: </w:t>
      </w:r>
      <w:hyperlink r:id="rId21" w:history="1">
        <w:r w:rsidRPr="007D37E0">
          <w:rPr>
            <w:rStyle w:val="Hyperlink"/>
            <w:rFonts w:ascii="Calibri" w:hAnsi="Calibri" w:cs="Calibri"/>
            <w:sz w:val="24"/>
            <w:szCs w:val="24"/>
          </w:rPr>
          <w:t>http://www.un.org/depts/ptd/pdf/conduct_english.pdf</w:t>
        </w:r>
      </w:hyperlink>
      <w:r w:rsidRPr="007D37E0">
        <w:rPr>
          <w:rFonts w:ascii="Calibri" w:hAnsi="Calibri" w:cs="Calibri"/>
          <w:sz w:val="24"/>
          <w:szCs w:val="24"/>
        </w:rPr>
        <w:t xml:space="preserve"> </w:t>
      </w:r>
    </w:p>
    <w:p w14:paraId="0F429666" w14:textId="77777777" w:rsidR="00781D57" w:rsidRPr="007D37E0" w:rsidRDefault="00781D57" w:rsidP="000F2ABA">
      <w:pPr>
        <w:pStyle w:val="ListParagraph"/>
        <w:spacing w:line="240" w:lineRule="auto"/>
        <w:jc w:val="both"/>
        <w:rPr>
          <w:rFonts w:ascii="Calibri" w:hAnsi="Calibri"/>
          <w:sz w:val="24"/>
          <w:szCs w:val="24"/>
        </w:rPr>
      </w:pPr>
    </w:p>
    <w:p w14:paraId="089086D3" w14:textId="77777777" w:rsidR="00781D57" w:rsidRPr="007D37E0" w:rsidRDefault="00781D57" w:rsidP="00654BD0">
      <w:pPr>
        <w:pStyle w:val="ListParagraph"/>
        <w:numPr>
          <w:ilvl w:val="0"/>
          <w:numId w:val="1"/>
        </w:numPr>
        <w:spacing w:line="240" w:lineRule="auto"/>
        <w:jc w:val="both"/>
        <w:rPr>
          <w:rFonts w:ascii="Calibri" w:hAnsi="Calibri"/>
          <w:sz w:val="24"/>
          <w:szCs w:val="24"/>
        </w:rPr>
      </w:pPr>
      <w:r w:rsidRPr="007D37E0">
        <w:rPr>
          <w:rFonts w:ascii="Calibri" w:hAnsi="Calibri" w:cs="Calibri"/>
          <w:sz w:val="24"/>
          <w:szCs w:val="24"/>
        </w:rPr>
        <w:t xml:space="preserve">This letter </w:t>
      </w:r>
      <w:r w:rsidRPr="007D37E0">
        <w:rPr>
          <w:rFonts w:ascii="Calibri" w:hAnsi="Calibri"/>
          <w:sz w:val="24"/>
          <w:szCs w:val="24"/>
        </w:rPr>
        <w:t>is not to be construed in any way as an offer to contract with your organization.</w:t>
      </w:r>
    </w:p>
    <w:p w14:paraId="2B90EFDF" w14:textId="3A564A55" w:rsidR="00781D57" w:rsidRDefault="00781D57" w:rsidP="00781D57">
      <w:pPr>
        <w:ind w:left="5040" w:firstLine="720"/>
        <w:rPr>
          <w:rFonts w:ascii="Calibri" w:hAnsi="Calibri"/>
          <w:sz w:val="24"/>
          <w:szCs w:val="24"/>
        </w:rPr>
      </w:pPr>
      <w:r w:rsidRPr="007D37E0">
        <w:rPr>
          <w:rFonts w:ascii="Calibri" w:hAnsi="Calibri"/>
          <w:sz w:val="24"/>
          <w:szCs w:val="24"/>
        </w:rPr>
        <w:t>Yours sincerely,</w:t>
      </w:r>
    </w:p>
    <w:p w14:paraId="6E931AB7" w14:textId="3549A282" w:rsidR="00D5023E" w:rsidRPr="007D37E0" w:rsidRDefault="00617746" w:rsidP="00617746">
      <w:pPr>
        <w:ind w:left="5040" w:firstLine="720"/>
        <w:rPr>
          <w:rFonts w:ascii="Calibri" w:hAnsi="Calibri"/>
          <w:sz w:val="24"/>
          <w:szCs w:val="24"/>
        </w:rPr>
      </w:pPr>
      <w:r>
        <w:rPr>
          <w:noProof/>
          <w:lang w:val="en-GB" w:eastAsia="en-GB"/>
        </w:rPr>
        <w:drawing>
          <wp:inline distT="0" distB="0" distL="0" distR="0" wp14:anchorId="36B310A0" wp14:editId="3DEED651">
            <wp:extent cx="1021080" cy="76200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21080" cy="762000"/>
                    </a:xfrm>
                    <a:prstGeom prst="rect">
                      <a:avLst/>
                    </a:prstGeom>
                    <a:noFill/>
                    <a:ln>
                      <a:noFill/>
                    </a:ln>
                  </pic:spPr>
                </pic:pic>
              </a:graphicData>
            </a:graphic>
          </wp:inline>
        </w:drawing>
      </w:r>
    </w:p>
    <w:p w14:paraId="5BB54182" w14:textId="7862BABF" w:rsidR="003444F0" w:rsidRDefault="00D5023E" w:rsidP="00D5023E">
      <w:pPr>
        <w:spacing w:after="0" w:line="240" w:lineRule="auto"/>
        <w:ind w:left="5760"/>
        <w:contextualSpacing/>
        <w:rPr>
          <w:rFonts w:ascii="Calibri" w:hAnsi="Calibri"/>
          <w:b/>
          <w:i/>
          <w:sz w:val="24"/>
          <w:szCs w:val="24"/>
        </w:rPr>
      </w:pPr>
      <w:r>
        <w:rPr>
          <w:rFonts w:ascii="Calibri" w:hAnsi="Calibri"/>
          <w:b/>
          <w:i/>
          <w:sz w:val="24"/>
          <w:szCs w:val="24"/>
        </w:rPr>
        <w:t>Welder Mtisi</w:t>
      </w:r>
    </w:p>
    <w:p w14:paraId="7EA317CF" w14:textId="315DF6CF" w:rsidR="00D5023E" w:rsidRDefault="00D5023E" w:rsidP="00D5023E">
      <w:pPr>
        <w:spacing w:after="0" w:line="240" w:lineRule="auto"/>
        <w:ind w:left="5760"/>
        <w:contextualSpacing/>
        <w:rPr>
          <w:rFonts w:ascii="Calibri" w:hAnsi="Calibri"/>
          <w:b/>
          <w:i/>
          <w:sz w:val="24"/>
          <w:szCs w:val="24"/>
        </w:rPr>
      </w:pPr>
      <w:r>
        <w:rPr>
          <w:rFonts w:ascii="Calibri" w:hAnsi="Calibri"/>
          <w:b/>
          <w:i/>
          <w:sz w:val="24"/>
          <w:szCs w:val="24"/>
        </w:rPr>
        <w:t>Officer-in-Charge</w:t>
      </w:r>
    </w:p>
    <w:p w14:paraId="7CD224AF" w14:textId="3308B986" w:rsidR="00D5023E" w:rsidRPr="007D37E0" w:rsidRDefault="00D5023E" w:rsidP="00D5023E">
      <w:pPr>
        <w:spacing w:after="0" w:line="240" w:lineRule="auto"/>
        <w:ind w:left="5760"/>
        <w:contextualSpacing/>
        <w:rPr>
          <w:rFonts w:ascii="Calibri" w:hAnsi="Calibri"/>
          <w:b/>
          <w:i/>
          <w:sz w:val="24"/>
          <w:szCs w:val="24"/>
        </w:rPr>
      </w:pPr>
      <w:r>
        <w:rPr>
          <w:rFonts w:ascii="Calibri" w:hAnsi="Calibri"/>
          <w:b/>
          <w:i/>
          <w:sz w:val="24"/>
          <w:szCs w:val="24"/>
        </w:rPr>
        <w:t>Regional Office for Asia and the Pacific</w:t>
      </w:r>
    </w:p>
    <w:p w14:paraId="539F083E" w14:textId="77777777" w:rsidR="006E51EE" w:rsidRPr="007D37E0" w:rsidRDefault="007209A2" w:rsidP="00C95670">
      <w:pPr>
        <w:rPr>
          <w:rFonts w:ascii="Calibri" w:hAnsi="Calibri"/>
          <w:b/>
          <w:i/>
          <w:color w:val="FF0000"/>
          <w:sz w:val="24"/>
          <w:szCs w:val="24"/>
        </w:rPr>
      </w:pPr>
      <w:r w:rsidRPr="007D37E0">
        <w:rPr>
          <w:rFonts w:ascii="Calibri" w:hAnsi="Calibri"/>
          <w:b/>
          <w:i/>
          <w:color w:val="FF0000"/>
          <w:sz w:val="24"/>
          <w:szCs w:val="24"/>
        </w:rPr>
        <w:t xml:space="preserve"> </w:t>
      </w:r>
    </w:p>
    <w:p w14:paraId="170C2192" w14:textId="77777777" w:rsidR="009F64CB" w:rsidRDefault="009F64CB" w:rsidP="00C95670">
      <w:pPr>
        <w:rPr>
          <w:rFonts w:ascii="Calibri" w:hAnsi="Calibri"/>
          <w:b/>
          <w:i/>
          <w:color w:val="FF0000"/>
          <w:sz w:val="24"/>
          <w:szCs w:val="24"/>
        </w:rPr>
      </w:pPr>
    </w:p>
    <w:p w14:paraId="477098DC" w14:textId="77777777" w:rsidR="0055275F" w:rsidRDefault="0055275F" w:rsidP="00C95670">
      <w:pPr>
        <w:rPr>
          <w:rFonts w:ascii="Calibri" w:hAnsi="Calibri"/>
          <w:b/>
          <w:i/>
          <w:color w:val="FF0000"/>
          <w:sz w:val="24"/>
          <w:szCs w:val="24"/>
        </w:rPr>
      </w:pPr>
    </w:p>
    <w:p w14:paraId="45A4F9F3" w14:textId="77777777" w:rsidR="0055275F" w:rsidRDefault="0055275F" w:rsidP="00C95670">
      <w:pPr>
        <w:rPr>
          <w:rFonts w:ascii="Calibri" w:hAnsi="Calibri"/>
          <w:b/>
          <w:i/>
          <w:color w:val="FF0000"/>
          <w:sz w:val="24"/>
          <w:szCs w:val="24"/>
        </w:rPr>
      </w:pPr>
    </w:p>
    <w:p w14:paraId="6515CACC" w14:textId="77777777" w:rsidR="0055275F" w:rsidRDefault="0055275F" w:rsidP="00C95670">
      <w:pPr>
        <w:rPr>
          <w:rFonts w:ascii="Calibri" w:hAnsi="Calibri"/>
          <w:b/>
          <w:i/>
          <w:color w:val="FF0000"/>
          <w:sz w:val="24"/>
          <w:szCs w:val="24"/>
        </w:rPr>
      </w:pPr>
    </w:p>
    <w:p w14:paraId="1011E70D" w14:textId="77777777" w:rsidR="0055275F" w:rsidRDefault="0055275F" w:rsidP="00C95670">
      <w:pPr>
        <w:rPr>
          <w:rFonts w:ascii="Calibri" w:hAnsi="Calibri"/>
          <w:b/>
          <w:i/>
          <w:color w:val="FF0000"/>
          <w:sz w:val="24"/>
          <w:szCs w:val="24"/>
        </w:rPr>
      </w:pPr>
    </w:p>
    <w:p w14:paraId="19D9A9A1" w14:textId="77777777" w:rsidR="0055275F" w:rsidRDefault="0055275F" w:rsidP="00C95670">
      <w:pPr>
        <w:rPr>
          <w:rFonts w:ascii="Calibri" w:hAnsi="Calibri"/>
          <w:b/>
          <w:i/>
          <w:color w:val="FF0000"/>
          <w:sz w:val="24"/>
          <w:szCs w:val="24"/>
        </w:rPr>
      </w:pPr>
    </w:p>
    <w:p w14:paraId="4E4D390A" w14:textId="77777777" w:rsidR="0055275F" w:rsidRDefault="0055275F" w:rsidP="00C95670">
      <w:pPr>
        <w:rPr>
          <w:rFonts w:ascii="Calibri" w:hAnsi="Calibri"/>
          <w:b/>
          <w:i/>
          <w:color w:val="FF0000"/>
          <w:sz w:val="24"/>
          <w:szCs w:val="24"/>
        </w:rPr>
      </w:pPr>
    </w:p>
    <w:p w14:paraId="03920D47" w14:textId="77777777" w:rsidR="0055275F" w:rsidRDefault="0055275F" w:rsidP="00C95670">
      <w:pPr>
        <w:rPr>
          <w:rFonts w:ascii="Calibri" w:hAnsi="Calibri"/>
          <w:b/>
          <w:i/>
          <w:color w:val="FF0000"/>
          <w:sz w:val="24"/>
          <w:szCs w:val="24"/>
        </w:rPr>
      </w:pPr>
    </w:p>
    <w:p w14:paraId="15140BB3" w14:textId="77777777" w:rsidR="0055275F" w:rsidRDefault="0055275F" w:rsidP="00C95670">
      <w:pPr>
        <w:rPr>
          <w:rFonts w:ascii="Calibri" w:hAnsi="Calibri"/>
          <w:b/>
          <w:i/>
          <w:color w:val="FF0000"/>
          <w:sz w:val="24"/>
          <w:szCs w:val="24"/>
        </w:rPr>
      </w:pPr>
    </w:p>
    <w:p w14:paraId="3D11A0A1" w14:textId="77777777" w:rsidR="0055275F" w:rsidRDefault="0055275F" w:rsidP="00C95670">
      <w:pPr>
        <w:rPr>
          <w:rFonts w:ascii="Calibri" w:hAnsi="Calibri"/>
          <w:b/>
          <w:i/>
          <w:color w:val="FF0000"/>
          <w:sz w:val="24"/>
          <w:szCs w:val="24"/>
        </w:rPr>
      </w:pPr>
    </w:p>
    <w:p w14:paraId="684C08B8" w14:textId="77777777" w:rsidR="0055275F" w:rsidRDefault="0055275F" w:rsidP="00C95670">
      <w:pPr>
        <w:rPr>
          <w:rFonts w:ascii="Calibri" w:hAnsi="Calibri"/>
          <w:b/>
          <w:i/>
          <w:color w:val="FF0000"/>
          <w:sz w:val="24"/>
          <w:szCs w:val="24"/>
        </w:rPr>
      </w:pPr>
    </w:p>
    <w:p w14:paraId="47F75894" w14:textId="77777777" w:rsidR="0055275F" w:rsidRDefault="0055275F" w:rsidP="00C95670">
      <w:pPr>
        <w:rPr>
          <w:rFonts w:ascii="Calibri" w:hAnsi="Calibri"/>
          <w:b/>
          <w:i/>
          <w:color w:val="FF0000"/>
          <w:sz w:val="24"/>
          <w:szCs w:val="24"/>
        </w:rPr>
      </w:pPr>
    </w:p>
    <w:p w14:paraId="770E0885" w14:textId="77777777" w:rsidR="0055275F" w:rsidRDefault="0055275F" w:rsidP="00C95670">
      <w:pPr>
        <w:rPr>
          <w:rFonts w:ascii="Calibri" w:hAnsi="Calibri"/>
          <w:b/>
          <w:i/>
          <w:color w:val="FF0000"/>
          <w:sz w:val="24"/>
          <w:szCs w:val="24"/>
        </w:rPr>
      </w:pPr>
    </w:p>
    <w:p w14:paraId="7069BF97" w14:textId="77777777" w:rsidR="0055275F" w:rsidRDefault="0055275F" w:rsidP="00C95670">
      <w:pPr>
        <w:rPr>
          <w:rFonts w:ascii="Calibri" w:hAnsi="Calibri"/>
          <w:b/>
          <w:i/>
          <w:color w:val="FF0000"/>
          <w:sz w:val="24"/>
          <w:szCs w:val="24"/>
        </w:rPr>
      </w:pPr>
    </w:p>
    <w:p w14:paraId="23E7E5A4" w14:textId="77777777" w:rsidR="0055275F" w:rsidRDefault="0055275F" w:rsidP="00C95670">
      <w:pPr>
        <w:rPr>
          <w:rFonts w:ascii="Calibri" w:hAnsi="Calibri"/>
          <w:b/>
          <w:i/>
          <w:color w:val="FF0000"/>
          <w:sz w:val="24"/>
          <w:szCs w:val="24"/>
        </w:rPr>
      </w:pPr>
    </w:p>
    <w:p w14:paraId="4086BFEA" w14:textId="125EC190" w:rsidR="0055275F" w:rsidRPr="007D37E0" w:rsidRDefault="0055275F" w:rsidP="00C95670">
      <w:pPr>
        <w:rPr>
          <w:rFonts w:ascii="Calibri" w:hAnsi="Calibri"/>
          <w:b/>
          <w:i/>
          <w:color w:val="FF0000"/>
          <w:sz w:val="24"/>
          <w:szCs w:val="24"/>
        </w:rPr>
      </w:pPr>
    </w:p>
    <w:p w14:paraId="0C7D3F77" w14:textId="77777777" w:rsidR="00204E6B" w:rsidRPr="007D37E0" w:rsidRDefault="00204E6B" w:rsidP="000F2ABA">
      <w:pPr>
        <w:spacing w:after="200"/>
        <w:jc w:val="right"/>
        <w:rPr>
          <w:rFonts w:ascii="Calibri" w:hAnsi="Calibri"/>
          <w:b/>
          <w:sz w:val="24"/>
          <w:szCs w:val="28"/>
        </w:rPr>
      </w:pPr>
      <w:r w:rsidRPr="007D37E0">
        <w:rPr>
          <w:rFonts w:ascii="Calibri" w:hAnsi="Calibri"/>
          <w:b/>
          <w:sz w:val="24"/>
          <w:szCs w:val="28"/>
        </w:rPr>
        <w:t>A</w:t>
      </w:r>
      <w:r w:rsidR="00565E39" w:rsidRPr="007D37E0">
        <w:rPr>
          <w:rFonts w:ascii="Calibri" w:hAnsi="Calibri"/>
          <w:b/>
          <w:sz w:val="24"/>
          <w:szCs w:val="28"/>
        </w:rPr>
        <w:t>NNEX</w:t>
      </w:r>
      <w:r w:rsidR="00581929">
        <w:rPr>
          <w:rFonts w:ascii="Calibri" w:hAnsi="Calibri"/>
          <w:b/>
          <w:sz w:val="24"/>
          <w:szCs w:val="28"/>
        </w:rPr>
        <w:t xml:space="preserve"> 1</w:t>
      </w:r>
    </w:p>
    <w:p w14:paraId="3BF86856" w14:textId="77777777" w:rsidR="00204E6B" w:rsidRPr="007D37E0" w:rsidRDefault="009F098A" w:rsidP="0051071D">
      <w:pPr>
        <w:pStyle w:val="RFQHeadings"/>
      </w:pPr>
      <w:bookmarkStart w:id="1" w:name="_Detailed_Technical_Specifications_2"/>
      <w:bookmarkEnd w:id="1"/>
      <w:r w:rsidRPr="007D37E0">
        <w:t>S</w:t>
      </w:r>
      <w:r w:rsidR="00565E39" w:rsidRPr="007D37E0">
        <w:t>CHEDULE OF REQUIREMENTS OF GOODS</w:t>
      </w:r>
    </w:p>
    <w:p w14:paraId="7B49D98B" w14:textId="62261549" w:rsidR="00BD37C5" w:rsidRPr="00BD37C5" w:rsidRDefault="00BD37C5" w:rsidP="00D5023E">
      <w:pPr>
        <w:spacing w:after="0" w:line="240" w:lineRule="auto"/>
        <w:rPr>
          <w:rFonts w:eastAsiaTheme="minorHAnsi" w:cstheme="minorHAnsi"/>
          <w:b/>
          <w:bCs/>
          <w:color w:val="44546A" w:themeColor="text2"/>
          <w:sz w:val="24"/>
          <w:szCs w:val="24"/>
          <w:u w:val="single"/>
        </w:rPr>
      </w:pPr>
      <w:bookmarkStart w:id="2" w:name="_Terms_of_Reference_2"/>
      <w:bookmarkStart w:id="3" w:name="_DETAILED_TECHNICAL_SPECIFICATIONS_1"/>
      <w:bookmarkStart w:id="4" w:name="_Detailed_Technical_Specifications"/>
      <w:bookmarkEnd w:id="2"/>
      <w:bookmarkEnd w:id="3"/>
      <w:bookmarkEnd w:id="4"/>
      <w:r w:rsidRPr="00BD37C5">
        <w:rPr>
          <w:rFonts w:ascii="Calibri" w:hAnsi="Calibri"/>
          <w:b/>
          <w:sz w:val="24"/>
          <w:szCs w:val="24"/>
          <w:u w:val="single"/>
        </w:rPr>
        <w:t>Provision of</w:t>
      </w:r>
      <w:r w:rsidRPr="00BD37C5">
        <w:rPr>
          <w:rFonts w:ascii="Calibri" w:hAnsi="Calibri"/>
          <w:sz w:val="24"/>
          <w:szCs w:val="24"/>
          <w:u w:val="single"/>
        </w:rPr>
        <w:t xml:space="preserve"> </w:t>
      </w:r>
      <w:r w:rsidRPr="00BD37C5">
        <w:rPr>
          <w:rFonts w:ascii="Calibri" w:hAnsi="Calibri"/>
          <w:b/>
          <w:bCs/>
          <w:iCs/>
          <w:color w:val="000000" w:themeColor="text1"/>
          <w:sz w:val="24"/>
          <w:szCs w:val="24"/>
          <w:u w:val="single"/>
        </w:rPr>
        <w:t>hygiene products that are essential for women’s dignified livelihood</w:t>
      </w:r>
      <w:r w:rsidRPr="00BD37C5">
        <w:rPr>
          <w:rFonts w:eastAsiaTheme="minorHAnsi" w:cstheme="minorHAnsi"/>
          <w:b/>
          <w:bCs/>
          <w:color w:val="44546A" w:themeColor="text2"/>
          <w:sz w:val="24"/>
          <w:szCs w:val="24"/>
          <w:u w:val="single"/>
        </w:rPr>
        <w:t xml:space="preserve"> </w:t>
      </w:r>
    </w:p>
    <w:p w14:paraId="3581851F" w14:textId="77777777" w:rsidR="00BD37C5" w:rsidRDefault="00BD37C5" w:rsidP="00D5023E">
      <w:pPr>
        <w:spacing w:after="0" w:line="240" w:lineRule="auto"/>
        <w:rPr>
          <w:rFonts w:eastAsiaTheme="minorHAnsi" w:cstheme="minorHAnsi"/>
          <w:b/>
          <w:bCs/>
          <w:color w:val="44546A" w:themeColor="text2"/>
          <w:sz w:val="24"/>
          <w:szCs w:val="24"/>
        </w:rPr>
      </w:pPr>
    </w:p>
    <w:p w14:paraId="5CD18DCE" w14:textId="5B2BAC65" w:rsidR="00D5023E" w:rsidRPr="00D5023E" w:rsidRDefault="00D5023E" w:rsidP="00D5023E">
      <w:pPr>
        <w:spacing w:after="0" w:line="240" w:lineRule="auto"/>
        <w:rPr>
          <w:rFonts w:eastAsiaTheme="minorHAnsi" w:cstheme="minorHAnsi"/>
          <w:bCs/>
          <w:color w:val="44546A" w:themeColor="text2"/>
          <w:sz w:val="24"/>
          <w:szCs w:val="24"/>
        </w:rPr>
      </w:pPr>
      <w:r w:rsidRPr="00D5023E">
        <w:rPr>
          <w:rFonts w:eastAsiaTheme="minorHAnsi" w:cstheme="minorHAnsi"/>
          <w:b/>
          <w:bCs/>
          <w:color w:val="44546A" w:themeColor="text2"/>
          <w:sz w:val="24"/>
          <w:szCs w:val="24"/>
        </w:rPr>
        <w:t>STATEMENT OF NEED</w:t>
      </w:r>
    </w:p>
    <w:p w14:paraId="6E39F199" w14:textId="546433DE" w:rsidR="00D5023E" w:rsidRPr="00175811" w:rsidRDefault="00D5023E" w:rsidP="00D5023E">
      <w:pPr>
        <w:spacing w:line="259" w:lineRule="auto"/>
        <w:jc w:val="both"/>
        <w:rPr>
          <w:rFonts w:eastAsiaTheme="minorHAnsi" w:cstheme="minorHAnsi"/>
          <w:sz w:val="22"/>
          <w:szCs w:val="22"/>
        </w:rPr>
      </w:pPr>
      <w:r w:rsidRPr="00D5023E">
        <w:rPr>
          <w:rFonts w:eastAsiaTheme="minorHAnsi" w:cstheme="minorHAnsi"/>
          <w:sz w:val="22"/>
          <w:szCs w:val="22"/>
        </w:rPr>
        <w:t>UN Women recognizes that in order for women</w:t>
      </w:r>
      <w:r w:rsidR="00175811">
        <w:rPr>
          <w:rFonts w:eastAsiaTheme="minorHAnsi" w:cstheme="minorHAnsi"/>
          <w:sz w:val="22"/>
          <w:szCs w:val="22"/>
        </w:rPr>
        <w:t xml:space="preserve"> in the camps</w:t>
      </w:r>
      <w:r w:rsidRPr="00D5023E">
        <w:rPr>
          <w:rFonts w:eastAsiaTheme="minorHAnsi" w:cstheme="minorHAnsi"/>
          <w:sz w:val="22"/>
          <w:szCs w:val="22"/>
        </w:rPr>
        <w:t xml:space="preserve"> to </w:t>
      </w:r>
      <w:r w:rsidR="00175811">
        <w:rPr>
          <w:rFonts w:eastAsiaTheme="minorHAnsi" w:cstheme="minorHAnsi"/>
          <w:sz w:val="22"/>
          <w:szCs w:val="22"/>
        </w:rPr>
        <w:t>live with basic diginity, hygiene kits are essential items for their needs. Without the essential items provided in the hygiene kits such as sanitary pads, they face significant barriers to participate in a range</w:t>
      </w:r>
      <w:r w:rsidR="0099279A">
        <w:rPr>
          <w:rFonts w:eastAsiaTheme="minorHAnsi" w:cstheme="minorHAnsi"/>
          <w:sz w:val="22"/>
          <w:szCs w:val="22"/>
        </w:rPr>
        <w:t xml:space="preserve"> of</w:t>
      </w:r>
      <w:r w:rsidR="00175811">
        <w:rPr>
          <w:rFonts w:eastAsiaTheme="minorHAnsi" w:cstheme="minorHAnsi"/>
          <w:sz w:val="22"/>
          <w:szCs w:val="22"/>
        </w:rPr>
        <w:t xml:space="preserve"> activities - particularly those in the public sphere. </w:t>
      </w:r>
      <w:r w:rsidRPr="00D5023E">
        <w:rPr>
          <w:rFonts w:eastAsiaTheme="minorHAnsi" w:cstheme="minorHAnsi"/>
          <w:sz w:val="22"/>
          <w:szCs w:val="22"/>
        </w:rPr>
        <w:t>In this regard, UN Women is supporting im</w:t>
      </w:r>
      <w:r w:rsidR="005A2077">
        <w:rPr>
          <w:rFonts w:eastAsiaTheme="minorHAnsi" w:cstheme="minorHAnsi"/>
          <w:sz w:val="22"/>
          <w:szCs w:val="22"/>
        </w:rPr>
        <w:t>plementing partners in</w:t>
      </w:r>
      <w:r w:rsidR="00175811">
        <w:rPr>
          <w:rFonts w:eastAsiaTheme="minorHAnsi" w:cstheme="minorHAnsi"/>
          <w:sz w:val="22"/>
          <w:szCs w:val="22"/>
        </w:rPr>
        <w:t xml:space="preserve"> Rakhine </w:t>
      </w:r>
      <w:r w:rsidRPr="00D5023E">
        <w:rPr>
          <w:rFonts w:eastAsiaTheme="minorHAnsi" w:cstheme="minorHAnsi"/>
          <w:sz w:val="22"/>
          <w:szCs w:val="22"/>
        </w:rPr>
        <w:t xml:space="preserve">to provide </w:t>
      </w:r>
      <w:r w:rsidR="00175811">
        <w:rPr>
          <w:rFonts w:eastAsiaTheme="minorHAnsi" w:cstheme="minorHAnsi"/>
          <w:sz w:val="22"/>
          <w:szCs w:val="22"/>
        </w:rPr>
        <w:t xml:space="preserve">hygiene </w:t>
      </w:r>
      <w:r w:rsidR="00BD37C5">
        <w:rPr>
          <w:rFonts w:eastAsiaTheme="minorHAnsi" w:cstheme="minorHAnsi"/>
          <w:sz w:val="22"/>
          <w:szCs w:val="22"/>
        </w:rPr>
        <w:t>products</w:t>
      </w:r>
      <w:r w:rsidR="004A6DDE">
        <w:rPr>
          <w:rFonts w:eastAsiaTheme="minorHAnsi" w:cstheme="minorHAnsi"/>
          <w:sz w:val="22"/>
          <w:szCs w:val="22"/>
        </w:rPr>
        <w:t xml:space="preserve"> to support women to fulfil women’s needs and decrease the barriers they face to actively part</w:t>
      </w:r>
      <w:r w:rsidR="00223EB4">
        <w:rPr>
          <w:rFonts w:eastAsiaTheme="minorHAnsi" w:cstheme="minorHAnsi"/>
          <w:sz w:val="22"/>
          <w:szCs w:val="22"/>
        </w:rPr>
        <w:t xml:space="preserve">icipate in community activites. </w:t>
      </w:r>
      <w:r w:rsidRPr="00D5023E">
        <w:rPr>
          <w:rFonts w:eastAsiaTheme="minorHAnsi" w:cstheme="minorHAnsi"/>
          <w:sz w:val="22"/>
          <w:szCs w:val="22"/>
        </w:rPr>
        <w:t xml:space="preserve">These terms of reference calls for </w:t>
      </w:r>
      <w:r w:rsidR="00223EB4">
        <w:rPr>
          <w:rFonts w:eastAsiaTheme="minorHAnsi" w:cstheme="minorHAnsi"/>
          <w:sz w:val="22"/>
          <w:szCs w:val="22"/>
        </w:rPr>
        <w:t xml:space="preserve">the procurement of key items for hygiene kits, </w:t>
      </w:r>
      <w:r w:rsidRPr="00D5023E">
        <w:rPr>
          <w:rFonts w:eastAsiaTheme="minorHAnsi" w:cstheme="minorHAnsi"/>
          <w:sz w:val="22"/>
          <w:szCs w:val="22"/>
        </w:rPr>
        <w:t xml:space="preserve">required by women beneficiaries to ensure </w:t>
      </w:r>
      <w:r w:rsidR="00BD37C5">
        <w:rPr>
          <w:rFonts w:eastAsiaTheme="minorHAnsi" w:cstheme="minorHAnsi"/>
          <w:sz w:val="22"/>
          <w:szCs w:val="22"/>
        </w:rPr>
        <w:t>their dignified livelihood and participation</w:t>
      </w:r>
      <w:r w:rsidR="00223EB4">
        <w:rPr>
          <w:rFonts w:eastAsiaTheme="minorHAnsi" w:cstheme="minorHAnsi"/>
          <w:sz w:val="22"/>
          <w:szCs w:val="22"/>
        </w:rPr>
        <w:t xml:space="preserve"> in the community activities. All items and</w:t>
      </w:r>
      <w:r w:rsidRPr="00D5023E">
        <w:rPr>
          <w:rFonts w:eastAsiaTheme="minorHAnsi" w:cstheme="minorHAnsi"/>
          <w:sz w:val="22"/>
          <w:szCs w:val="22"/>
        </w:rPr>
        <w:t xml:space="preserve"> assets should be procured and delivered and installed by 25 March, 2019.</w:t>
      </w:r>
    </w:p>
    <w:p w14:paraId="3FF66BA6" w14:textId="77777777" w:rsidR="00D5023E" w:rsidRPr="00D5023E" w:rsidRDefault="00D5023E" w:rsidP="00D5023E">
      <w:pPr>
        <w:suppressAutoHyphens/>
        <w:spacing w:line="259" w:lineRule="auto"/>
        <w:rPr>
          <w:rFonts w:eastAsiaTheme="minorHAnsi" w:cstheme="minorHAnsi"/>
          <w:b/>
          <w:bCs/>
          <w:color w:val="44546A" w:themeColor="text2"/>
          <w:sz w:val="24"/>
          <w:szCs w:val="24"/>
        </w:rPr>
      </w:pPr>
      <w:bookmarkStart w:id="5" w:name="_Toc457897907"/>
      <w:r w:rsidRPr="00D5023E">
        <w:rPr>
          <w:rFonts w:eastAsiaTheme="minorHAnsi" w:cstheme="minorHAnsi"/>
          <w:b/>
          <w:bCs/>
          <w:color w:val="44546A" w:themeColor="text2"/>
          <w:sz w:val="24"/>
          <w:szCs w:val="24"/>
        </w:rPr>
        <w:t xml:space="preserve">Background </w:t>
      </w:r>
      <w:bookmarkEnd w:id="5"/>
    </w:p>
    <w:p w14:paraId="6B8C9CE3" w14:textId="77777777" w:rsidR="00D5023E" w:rsidRPr="00D5023E" w:rsidRDefault="00D5023E" w:rsidP="00D5023E">
      <w:pPr>
        <w:spacing w:line="259" w:lineRule="auto"/>
        <w:jc w:val="both"/>
        <w:rPr>
          <w:rFonts w:eastAsiaTheme="minorHAnsi" w:cstheme="minorHAnsi"/>
          <w:sz w:val="22"/>
          <w:szCs w:val="22"/>
        </w:rPr>
      </w:pPr>
      <w:r w:rsidRPr="00D5023E">
        <w:rPr>
          <w:rFonts w:eastAsiaTheme="minorHAnsi" w:cstheme="minorHAnsi"/>
          <w:sz w:val="22"/>
          <w:szCs w:val="22"/>
        </w:rPr>
        <w:t>The United Nations Entity on Gender Equality and the Empowerment of Women (UN Women), grounded in the vision of equality enshrined in the Charter of the United Nations, works for the elimination of discrimination against women and girls; the empowerment of women; and the achievement of gender equality in development, human rights, humanitarian action and peace and security. At the country level, UN Women is leveraging its triple mandate in Myanmar to promote gender equality and women’s empowerment (GEWE) as central to the peacebuilding, crisis response and recovery, democratic governance, and development processes. UN Women’s economic empowerment programme seeks to increase women’s access to economic opportunities.</w:t>
      </w:r>
    </w:p>
    <w:p w14:paraId="0C6BABA7" w14:textId="77777777" w:rsidR="00D5023E" w:rsidRPr="00D5023E" w:rsidRDefault="00D5023E" w:rsidP="00D5023E">
      <w:pPr>
        <w:spacing w:line="259" w:lineRule="auto"/>
        <w:jc w:val="both"/>
        <w:rPr>
          <w:rFonts w:eastAsiaTheme="minorHAnsi" w:cstheme="minorHAnsi"/>
          <w:sz w:val="22"/>
          <w:szCs w:val="22"/>
        </w:rPr>
      </w:pPr>
      <w:r w:rsidRPr="00D5023E">
        <w:rPr>
          <w:rFonts w:eastAsiaTheme="minorHAnsi" w:cstheme="minorHAnsi"/>
          <w:sz w:val="22"/>
          <w:szCs w:val="22"/>
        </w:rPr>
        <w:t xml:space="preserve">In Rakhine State, UN Women is implementing its women’s economic empowerment activities through a one-year (1 April 2018 to 31 March 2019) joint programme together with UNDP on “Inclusive development and empowerment of women in Rakhine state, Myanmar” in collaboration with the Government of Myanmar (GoM), the Rakhine State Government (RSG) and relevant partners. UN Women has identified two key sectors as key strategic entry points for further stimulating economic activity for women in Rakhine: </w:t>
      </w:r>
    </w:p>
    <w:p w14:paraId="19A4CA76" w14:textId="77777777" w:rsidR="00D5023E" w:rsidRPr="00D5023E" w:rsidRDefault="00D5023E" w:rsidP="00654BD0">
      <w:pPr>
        <w:numPr>
          <w:ilvl w:val="0"/>
          <w:numId w:val="5"/>
        </w:numPr>
        <w:spacing w:after="0" w:line="240" w:lineRule="auto"/>
        <w:contextualSpacing/>
        <w:jc w:val="both"/>
        <w:rPr>
          <w:rFonts w:eastAsiaTheme="minorHAnsi" w:cstheme="minorHAnsi"/>
          <w:sz w:val="22"/>
          <w:szCs w:val="22"/>
        </w:rPr>
      </w:pPr>
      <w:r w:rsidRPr="00D5023E">
        <w:rPr>
          <w:rFonts w:eastAsiaTheme="minorHAnsi" w:cstheme="minorHAnsi"/>
          <w:sz w:val="22"/>
          <w:szCs w:val="22"/>
        </w:rPr>
        <w:t xml:space="preserve">Agriculture, particularly gender responsive evidence-based and market-oriented high-quality climate resilient rice seeds and cash crop production, through provision of agriculture inputs, agriculture business development, entrepreneurship and business development; and </w:t>
      </w:r>
    </w:p>
    <w:p w14:paraId="61F7CB76" w14:textId="77777777" w:rsidR="00D5023E" w:rsidRPr="00D5023E" w:rsidRDefault="00D5023E" w:rsidP="00654BD0">
      <w:pPr>
        <w:numPr>
          <w:ilvl w:val="0"/>
          <w:numId w:val="5"/>
        </w:numPr>
        <w:spacing w:after="0" w:line="240" w:lineRule="auto"/>
        <w:contextualSpacing/>
        <w:jc w:val="both"/>
        <w:rPr>
          <w:rFonts w:eastAsiaTheme="minorHAnsi" w:cstheme="minorHAnsi"/>
          <w:sz w:val="22"/>
          <w:szCs w:val="22"/>
        </w:rPr>
      </w:pPr>
      <w:r w:rsidRPr="00D5023E">
        <w:rPr>
          <w:rFonts w:eastAsiaTheme="minorHAnsi" w:cstheme="minorHAnsi"/>
          <w:sz w:val="22"/>
          <w:szCs w:val="22"/>
        </w:rPr>
        <w:t xml:space="preserve">The handicraft and weaving industry with a focus on vocational skills training for handicraft development, entrepreneurship development, provision of equipment. </w:t>
      </w:r>
    </w:p>
    <w:p w14:paraId="7A45495A" w14:textId="77777777" w:rsidR="00D5023E" w:rsidRPr="00D5023E" w:rsidRDefault="00D5023E" w:rsidP="00D5023E">
      <w:pPr>
        <w:spacing w:line="259" w:lineRule="auto"/>
        <w:contextualSpacing/>
        <w:jc w:val="both"/>
        <w:rPr>
          <w:rFonts w:eastAsiaTheme="minorHAnsi" w:cstheme="minorHAnsi"/>
          <w:sz w:val="22"/>
          <w:szCs w:val="22"/>
        </w:rPr>
      </w:pPr>
    </w:p>
    <w:p w14:paraId="4F1BF994" w14:textId="6C7A7A62" w:rsidR="00D5023E" w:rsidRDefault="00D5023E" w:rsidP="00D5023E">
      <w:pPr>
        <w:spacing w:line="259" w:lineRule="auto"/>
        <w:jc w:val="both"/>
        <w:rPr>
          <w:rFonts w:eastAsiaTheme="minorHAnsi" w:cstheme="minorHAnsi"/>
          <w:sz w:val="22"/>
          <w:szCs w:val="22"/>
        </w:rPr>
      </w:pPr>
      <w:r w:rsidRPr="00D5023E">
        <w:rPr>
          <w:rFonts w:eastAsiaTheme="minorHAnsi" w:cstheme="minorHAnsi"/>
          <w:sz w:val="22"/>
          <w:szCs w:val="22"/>
        </w:rPr>
        <w:t xml:space="preserve">The women’s economic empowerment activities for this programme are implemented in </w:t>
      </w:r>
      <w:r w:rsidRPr="00D5023E">
        <w:rPr>
          <w:rFonts w:ascii="Calibri" w:eastAsiaTheme="minorHAnsi" w:hAnsi="Calibri" w:cs="Calibri"/>
          <w:noProof/>
          <w:sz w:val="22"/>
          <w:szCs w:val="22"/>
        </w:rPr>
        <w:t>four selected townships: Sittwe, Mrauk-U, Pauktaw, and Ponnagyun.</w:t>
      </w:r>
      <w:r w:rsidRPr="00D5023E">
        <w:rPr>
          <w:rFonts w:eastAsiaTheme="minorHAnsi" w:cstheme="minorHAnsi"/>
          <w:sz w:val="22"/>
          <w:szCs w:val="22"/>
        </w:rPr>
        <w:t xml:space="preserve"> The programme aims to reach approx. 16,000 direct beneficiaries while directly reaching the most marginalized women. The programme activities are implemented by Bridge Asia Japan, Finish Church Aid Consortium, Oxfam and IRRI. UN Women is </w:t>
      </w:r>
      <w:r w:rsidRPr="00D5023E">
        <w:rPr>
          <w:rFonts w:eastAsiaTheme="minorHAnsi" w:cstheme="minorHAnsi"/>
          <w:sz w:val="22"/>
          <w:szCs w:val="22"/>
        </w:rPr>
        <w:lastRenderedPageBreak/>
        <w:t>providing additional support to the Department of Social Welfare (DSW) and Small Scale Industries Department (SSID) Vocational Training Centers.</w:t>
      </w:r>
    </w:p>
    <w:p w14:paraId="31B5E3E9" w14:textId="7B1FC6C3" w:rsidR="005A2077" w:rsidRPr="00D5023E" w:rsidRDefault="005A2077" w:rsidP="00D5023E">
      <w:pPr>
        <w:spacing w:line="259" w:lineRule="auto"/>
        <w:jc w:val="both"/>
        <w:rPr>
          <w:rFonts w:eastAsiaTheme="minorHAnsi" w:cstheme="minorHAnsi"/>
          <w:sz w:val="22"/>
          <w:szCs w:val="22"/>
        </w:rPr>
      </w:pPr>
      <w:r w:rsidRPr="00527A07">
        <w:rPr>
          <w:rFonts w:eastAsiaTheme="minorHAnsi" w:cstheme="minorHAnsi"/>
          <w:sz w:val="22"/>
          <w:szCs w:val="22"/>
        </w:rPr>
        <w:t>UN Women recognizes that in order for women in the camps to live with basic diginity, hygiene kits are essential items for their needs. Without the essential items provided in the hygiene kits such as sanitary pads, they face significant barriers to participate in a range of activities - particularly those in the public sphere. In this regard, UN Women is supporting implementing partners in Rakhine to provide hygiene products to support women to fulfil women’s needs and decrease the barriers they face to actively participate in community activites.</w:t>
      </w:r>
      <w:r>
        <w:rPr>
          <w:rFonts w:eastAsiaTheme="minorHAnsi" w:cstheme="minorHAnsi"/>
          <w:sz w:val="22"/>
          <w:szCs w:val="22"/>
        </w:rPr>
        <w:t xml:space="preserve"> </w:t>
      </w:r>
    </w:p>
    <w:p w14:paraId="384AEE99" w14:textId="77777777" w:rsidR="00D5023E" w:rsidRPr="00D5023E" w:rsidRDefault="00D5023E" w:rsidP="00D5023E">
      <w:pPr>
        <w:keepNext/>
        <w:spacing w:after="0" w:line="240" w:lineRule="auto"/>
        <w:ind w:left="578" w:hanging="578"/>
        <w:jc w:val="both"/>
        <w:outlineLvl w:val="1"/>
        <w:rPr>
          <w:rFonts w:eastAsia="Times New Roman" w:cstheme="minorHAnsi"/>
          <w:b/>
          <w:bCs/>
          <w:snapToGrid w:val="0"/>
          <w:color w:val="44546A" w:themeColor="text2"/>
          <w:sz w:val="24"/>
          <w:szCs w:val="24"/>
        </w:rPr>
      </w:pPr>
      <w:r w:rsidRPr="00D5023E">
        <w:rPr>
          <w:rFonts w:eastAsia="Times New Roman" w:cstheme="minorHAnsi"/>
          <w:b/>
          <w:bCs/>
          <w:snapToGrid w:val="0"/>
          <w:color w:val="44546A" w:themeColor="text2"/>
          <w:sz w:val="24"/>
          <w:szCs w:val="24"/>
        </w:rPr>
        <w:t>Objectives of the assignment;</w:t>
      </w:r>
    </w:p>
    <w:p w14:paraId="71FA3F90" w14:textId="77777777" w:rsidR="005A2077" w:rsidRPr="00FF2FBC" w:rsidRDefault="005A2077" w:rsidP="00D5023E">
      <w:pPr>
        <w:spacing w:line="259" w:lineRule="auto"/>
        <w:rPr>
          <w:rFonts w:eastAsiaTheme="minorHAnsi"/>
          <w:sz w:val="22"/>
          <w:szCs w:val="22"/>
        </w:rPr>
      </w:pPr>
      <w:r w:rsidRPr="00527A07">
        <w:rPr>
          <w:rFonts w:eastAsiaTheme="minorHAnsi"/>
          <w:sz w:val="22"/>
          <w:szCs w:val="22"/>
        </w:rPr>
        <w:t>The objectives of the assignment is to ensure that women beneficiaries are able to participate in the all of the program activities without any barriers and live with basic dignity.</w:t>
      </w:r>
      <w:r w:rsidRPr="00FF2FBC">
        <w:rPr>
          <w:rFonts w:eastAsiaTheme="minorHAnsi"/>
          <w:sz w:val="22"/>
          <w:szCs w:val="22"/>
        </w:rPr>
        <w:t xml:space="preserve"> </w:t>
      </w:r>
    </w:p>
    <w:p w14:paraId="5AFDC341" w14:textId="77777777" w:rsidR="00D5023E" w:rsidRPr="00D5023E" w:rsidRDefault="00D5023E" w:rsidP="00D5023E">
      <w:pPr>
        <w:keepNext/>
        <w:spacing w:after="0" w:line="240" w:lineRule="auto"/>
        <w:ind w:left="578" w:hanging="578"/>
        <w:jc w:val="both"/>
        <w:outlineLvl w:val="1"/>
        <w:rPr>
          <w:rFonts w:eastAsia="Times New Roman" w:cstheme="minorHAnsi"/>
          <w:snapToGrid w:val="0"/>
          <w:color w:val="44546A" w:themeColor="text2"/>
          <w:sz w:val="24"/>
          <w:szCs w:val="24"/>
        </w:rPr>
      </w:pPr>
      <w:r w:rsidRPr="00D5023E">
        <w:rPr>
          <w:rFonts w:eastAsia="Times New Roman" w:cstheme="minorHAnsi"/>
          <w:b/>
          <w:bCs/>
          <w:snapToGrid w:val="0"/>
          <w:color w:val="44546A" w:themeColor="text2"/>
          <w:sz w:val="24"/>
          <w:szCs w:val="24"/>
        </w:rPr>
        <w:t>Scope of work</w:t>
      </w:r>
    </w:p>
    <w:p w14:paraId="5438701A" w14:textId="26579ADC" w:rsidR="00D5023E" w:rsidRPr="00527A07" w:rsidRDefault="00D5023E" w:rsidP="00D5023E">
      <w:pPr>
        <w:spacing w:line="259" w:lineRule="auto"/>
        <w:rPr>
          <w:rFonts w:eastAsiaTheme="minorHAnsi"/>
          <w:sz w:val="22"/>
          <w:szCs w:val="22"/>
        </w:rPr>
      </w:pPr>
      <w:r w:rsidRPr="00527A07">
        <w:rPr>
          <w:rFonts w:eastAsiaTheme="minorHAnsi"/>
          <w:sz w:val="22"/>
          <w:szCs w:val="22"/>
        </w:rPr>
        <w:t>The scope of work will include the supply and de</w:t>
      </w:r>
      <w:r w:rsidR="005A2077" w:rsidRPr="00527A07">
        <w:rPr>
          <w:rFonts w:eastAsiaTheme="minorHAnsi"/>
          <w:sz w:val="22"/>
          <w:szCs w:val="22"/>
        </w:rPr>
        <w:t>livery of the relevant products</w:t>
      </w:r>
      <w:r w:rsidRPr="00527A07">
        <w:rPr>
          <w:rFonts w:eastAsiaTheme="minorHAnsi"/>
          <w:sz w:val="22"/>
          <w:szCs w:val="22"/>
        </w:rPr>
        <w:t xml:space="preserve"> required as per the technical specifications attached. </w:t>
      </w:r>
    </w:p>
    <w:p w14:paraId="4848BC17" w14:textId="459BAC91" w:rsidR="005A2077" w:rsidRPr="00FF2FBC" w:rsidRDefault="00D5023E" w:rsidP="00D5023E">
      <w:pPr>
        <w:spacing w:line="259" w:lineRule="auto"/>
        <w:rPr>
          <w:rFonts w:eastAsiaTheme="minorHAnsi"/>
          <w:sz w:val="22"/>
          <w:szCs w:val="22"/>
        </w:rPr>
      </w:pPr>
      <w:r w:rsidRPr="00527A07">
        <w:rPr>
          <w:rFonts w:eastAsiaTheme="minorHAnsi"/>
          <w:sz w:val="22"/>
          <w:szCs w:val="22"/>
        </w:rPr>
        <w:t>Quality assurance is expected from the SUPPLIER, such that any</w:t>
      </w:r>
      <w:r w:rsidR="005A2077" w:rsidRPr="00527A07">
        <w:rPr>
          <w:rFonts w:eastAsiaTheme="minorHAnsi"/>
          <w:sz w:val="22"/>
          <w:szCs w:val="22"/>
        </w:rPr>
        <w:t xml:space="preserve"> error or low quality products shall be acted upon, or replaced accordingly at no cost to the organization. Likewise, upon final project acceptance, the SUPPLIER is required to ensure </w:t>
      </w:r>
      <w:r w:rsidR="00451048" w:rsidRPr="00527A07">
        <w:rPr>
          <w:rFonts w:eastAsiaTheme="minorHAnsi"/>
          <w:sz w:val="22"/>
          <w:szCs w:val="22"/>
        </w:rPr>
        <w:t>quality of the products after sales services and during the warranty period.</w:t>
      </w:r>
      <w:r w:rsidR="00451048" w:rsidRPr="00FF2FBC">
        <w:rPr>
          <w:rFonts w:eastAsiaTheme="minorHAnsi"/>
          <w:sz w:val="22"/>
          <w:szCs w:val="22"/>
        </w:rPr>
        <w:t xml:space="preserve"> </w:t>
      </w:r>
    </w:p>
    <w:p w14:paraId="77270E69" w14:textId="3060BBB8" w:rsidR="00D5023E" w:rsidRDefault="00D5023E" w:rsidP="00D5023E">
      <w:pPr>
        <w:spacing w:line="259" w:lineRule="auto"/>
        <w:rPr>
          <w:rFonts w:eastAsiaTheme="minorHAnsi"/>
          <w:sz w:val="22"/>
          <w:szCs w:val="22"/>
        </w:rPr>
      </w:pPr>
    </w:p>
    <w:p w14:paraId="0A0E5924" w14:textId="637E5EA4" w:rsidR="00D5023E" w:rsidRDefault="00D5023E" w:rsidP="00D5023E">
      <w:pPr>
        <w:spacing w:line="259" w:lineRule="auto"/>
        <w:rPr>
          <w:rFonts w:eastAsiaTheme="minorHAnsi"/>
          <w:sz w:val="22"/>
          <w:szCs w:val="22"/>
        </w:rPr>
      </w:pPr>
    </w:p>
    <w:p w14:paraId="0201ABFF" w14:textId="15301721" w:rsidR="00D5023E" w:rsidRDefault="00D5023E" w:rsidP="00D5023E">
      <w:pPr>
        <w:spacing w:line="259" w:lineRule="auto"/>
        <w:rPr>
          <w:rFonts w:eastAsiaTheme="minorHAnsi"/>
          <w:sz w:val="22"/>
          <w:szCs w:val="22"/>
        </w:rPr>
      </w:pPr>
    </w:p>
    <w:p w14:paraId="70F3F706" w14:textId="5A588E33" w:rsidR="00D5023E" w:rsidRDefault="00D5023E" w:rsidP="00D5023E">
      <w:pPr>
        <w:spacing w:line="259" w:lineRule="auto"/>
        <w:rPr>
          <w:rFonts w:eastAsiaTheme="minorHAnsi"/>
          <w:sz w:val="22"/>
          <w:szCs w:val="22"/>
        </w:rPr>
      </w:pPr>
    </w:p>
    <w:p w14:paraId="12541F75" w14:textId="404798AE" w:rsidR="00D5023E" w:rsidRDefault="00D5023E" w:rsidP="00D5023E">
      <w:pPr>
        <w:spacing w:line="259" w:lineRule="auto"/>
        <w:rPr>
          <w:rFonts w:eastAsiaTheme="minorHAnsi"/>
          <w:sz w:val="22"/>
          <w:szCs w:val="22"/>
        </w:rPr>
      </w:pPr>
    </w:p>
    <w:p w14:paraId="15B92880" w14:textId="7B536F71" w:rsidR="00D5023E" w:rsidRDefault="00D5023E" w:rsidP="00D5023E">
      <w:pPr>
        <w:spacing w:line="259" w:lineRule="auto"/>
        <w:rPr>
          <w:rFonts w:eastAsiaTheme="minorHAnsi"/>
          <w:sz w:val="22"/>
          <w:szCs w:val="22"/>
        </w:rPr>
      </w:pPr>
    </w:p>
    <w:p w14:paraId="4AE7440D" w14:textId="252A8642" w:rsidR="00D5023E" w:rsidRDefault="00D5023E" w:rsidP="00D5023E">
      <w:pPr>
        <w:spacing w:line="259" w:lineRule="auto"/>
        <w:rPr>
          <w:rFonts w:eastAsiaTheme="minorHAnsi"/>
          <w:sz w:val="22"/>
          <w:szCs w:val="22"/>
        </w:rPr>
      </w:pPr>
    </w:p>
    <w:p w14:paraId="6B6D5C27" w14:textId="5D753DA0" w:rsidR="00D5023E" w:rsidRDefault="00D5023E" w:rsidP="00D5023E">
      <w:pPr>
        <w:spacing w:line="259" w:lineRule="auto"/>
        <w:rPr>
          <w:rFonts w:eastAsiaTheme="minorHAnsi"/>
          <w:sz w:val="22"/>
          <w:szCs w:val="22"/>
        </w:rPr>
      </w:pPr>
    </w:p>
    <w:p w14:paraId="75CA0DE5" w14:textId="6384042C" w:rsidR="00D5023E" w:rsidRDefault="00D5023E" w:rsidP="00D5023E">
      <w:pPr>
        <w:spacing w:line="259" w:lineRule="auto"/>
        <w:rPr>
          <w:rFonts w:eastAsiaTheme="minorHAnsi"/>
          <w:sz w:val="22"/>
          <w:szCs w:val="22"/>
        </w:rPr>
      </w:pPr>
    </w:p>
    <w:p w14:paraId="5AA10119" w14:textId="6DB3F23F" w:rsidR="00D5023E" w:rsidRDefault="00D5023E" w:rsidP="00D5023E">
      <w:pPr>
        <w:spacing w:line="259" w:lineRule="auto"/>
        <w:rPr>
          <w:rFonts w:eastAsiaTheme="minorHAnsi"/>
          <w:sz w:val="22"/>
          <w:szCs w:val="22"/>
        </w:rPr>
      </w:pPr>
    </w:p>
    <w:p w14:paraId="2B6156BF" w14:textId="50499A9A" w:rsidR="00D5023E" w:rsidRDefault="00D5023E" w:rsidP="00D5023E">
      <w:pPr>
        <w:spacing w:line="259" w:lineRule="auto"/>
        <w:rPr>
          <w:rFonts w:eastAsiaTheme="minorHAnsi"/>
          <w:sz w:val="22"/>
          <w:szCs w:val="22"/>
        </w:rPr>
      </w:pPr>
    </w:p>
    <w:p w14:paraId="32BCEF25" w14:textId="152F392F" w:rsidR="00D5023E" w:rsidRDefault="00D5023E" w:rsidP="00D5023E">
      <w:pPr>
        <w:spacing w:line="259" w:lineRule="auto"/>
        <w:rPr>
          <w:rFonts w:eastAsiaTheme="minorHAnsi"/>
          <w:sz w:val="22"/>
          <w:szCs w:val="22"/>
        </w:rPr>
      </w:pPr>
    </w:p>
    <w:p w14:paraId="4FB17247" w14:textId="6579DC17" w:rsidR="00D5023E" w:rsidRDefault="00D5023E" w:rsidP="00D5023E">
      <w:pPr>
        <w:spacing w:line="259" w:lineRule="auto"/>
        <w:rPr>
          <w:rFonts w:eastAsiaTheme="minorHAnsi"/>
          <w:sz w:val="22"/>
          <w:szCs w:val="22"/>
        </w:rPr>
      </w:pPr>
    </w:p>
    <w:p w14:paraId="0EFD5771" w14:textId="281051E9" w:rsidR="00D5023E" w:rsidRDefault="00D5023E" w:rsidP="00D5023E">
      <w:pPr>
        <w:spacing w:line="259" w:lineRule="auto"/>
        <w:rPr>
          <w:rFonts w:eastAsiaTheme="minorHAnsi"/>
          <w:sz w:val="22"/>
          <w:szCs w:val="22"/>
        </w:rPr>
      </w:pPr>
    </w:p>
    <w:p w14:paraId="1523128B" w14:textId="77777777" w:rsidR="00D5023E" w:rsidRPr="00D5023E" w:rsidRDefault="00D5023E" w:rsidP="00D5023E">
      <w:pPr>
        <w:spacing w:line="259" w:lineRule="auto"/>
        <w:rPr>
          <w:rFonts w:eastAsiaTheme="minorHAnsi"/>
          <w:sz w:val="22"/>
          <w:szCs w:val="22"/>
        </w:rPr>
      </w:pPr>
    </w:p>
    <w:p w14:paraId="02CAA4B4" w14:textId="77777777" w:rsidR="00BC5856" w:rsidRDefault="00BC5856" w:rsidP="00BC5856">
      <w:pPr>
        <w:tabs>
          <w:tab w:val="left" w:pos="0"/>
        </w:tabs>
        <w:spacing w:after="0" w:line="240" w:lineRule="auto"/>
        <w:jc w:val="center"/>
        <w:rPr>
          <w:rFonts w:ascii="Calibri" w:hAnsi="Calibri"/>
          <w:iCs/>
          <w:color w:val="FF0000"/>
        </w:rPr>
        <w:sectPr w:rsidR="00BC5856" w:rsidSect="00C2743E">
          <w:headerReference w:type="default" r:id="rId23"/>
          <w:pgSz w:w="12240" w:h="15840"/>
          <w:pgMar w:top="1440" w:right="1440" w:bottom="810" w:left="1440" w:header="0" w:footer="720" w:gutter="0"/>
          <w:pgNumType w:start="0"/>
          <w:cols w:space="720"/>
          <w:titlePg/>
          <w:docGrid w:linePitch="360"/>
        </w:sectPr>
      </w:pPr>
    </w:p>
    <w:p w14:paraId="417CD4C8" w14:textId="47437ACB" w:rsidR="00E562E7" w:rsidRPr="00D5023E" w:rsidRDefault="00E562E7" w:rsidP="00BC5856">
      <w:pPr>
        <w:tabs>
          <w:tab w:val="left" w:pos="0"/>
        </w:tabs>
        <w:spacing w:after="0" w:line="240" w:lineRule="auto"/>
        <w:jc w:val="center"/>
        <w:rPr>
          <w:rFonts w:ascii="Calibri" w:hAnsi="Calibri"/>
          <w:iCs/>
          <w:color w:val="FF0000"/>
        </w:rPr>
      </w:pPr>
    </w:p>
    <w:tbl>
      <w:tblPr>
        <w:tblW w:w="14678" w:type="dxa"/>
        <w:tblCellSpacing w:w="7" w:type="dxa"/>
        <w:tblInd w:w="44"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835"/>
        <w:gridCol w:w="900"/>
        <w:gridCol w:w="1350"/>
        <w:gridCol w:w="7470"/>
        <w:gridCol w:w="1800"/>
        <w:gridCol w:w="2323"/>
      </w:tblGrid>
      <w:tr w:rsidR="00CD4831" w:rsidRPr="007753CD" w14:paraId="06BE51F2" w14:textId="77777777" w:rsidTr="00BC5856">
        <w:trPr>
          <w:cantSplit/>
          <w:trHeight w:val="517"/>
          <w:tblCellSpacing w:w="7" w:type="dxa"/>
        </w:trPr>
        <w:tc>
          <w:tcPr>
            <w:tcW w:w="814" w:type="dxa"/>
            <w:vMerge w:val="restart"/>
          </w:tcPr>
          <w:p w14:paraId="61FE9F39" w14:textId="2E67DF4A" w:rsidR="00CD4831" w:rsidRPr="007753CD" w:rsidRDefault="00645DD4" w:rsidP="00D5023E">
            <w:pPr>
              <w:jc w:val="center"/>
              <w:rPr>
                <w:rFonts w:ascii="Calibri" w:hAnsi="Calibri"/>
                <w:b/>
                <w:sz w:val="22"/>
                <w:szCs w:val="22"/>
              </w:rPr>
            </w:pPr>
            <w:bookmarkStart w:id="6" w:name="_Hlk530480668"/>
            <w:r>
              <w:rPr>
                <w:rFonts w:ascii="Calibri" w:hAnsi="Calibri"/>
                <w:b/>
                <w:sz w:val="22"/>
                <w:szCs w:val="22"/>
              </w:rPr>
              <w:t>Items</w:t>
            </w:r>
            <w:r>
              <w:rPr>
                <w:rFonts w:ascii="Calibri" w:hAnsi="Calibri"/>
                <w:sz w:val="22"/>
                <w:szCs w:val="22"/>
              </w:rPr>
              <w:t xml:space="preserve"> </w:t>
            </w:r>
          </w:p>
          <w:p w14:paraId="07FA14A0" w14:textId="5382E8EB" w:rsidR="004C6FF1" w:rsidRDefault="004C6FF1" w:rsidP="00CD4831">
            <w:pPr>
              <w:rPr>
                <w:rFonts w:ascii="Calibri" w:hAnsi="Calibri"/>
                <w:sz w:val="22"/>
                <w:szCs w:val="22"/>
              </w:rPr>
            </w:pPr>
          </w:p>
          <w:p w14:paraId="79C2C2EB" w14:textId="77777777" w:rsidR="00320571" w:rsidRDefault="00320571" w:rsidP="00CD4831">
            <w:pPr>
              <w:rPr>
                <w:rFonts w:ascii="Calibri" w:hAnsi="Calibri"/>
                <w:sz w:val="22"/>
                <w:szCs w:val="22"/>
              </w:rPr>
            </w:pPr>
          </w:p>
          <w:p w14:paraId="35A908DA" w14:textId="61EDD4A0" w:rsidR="00CD4831" w:rsidRDefault="00D02D43" w:rsidP="00CD4831">
            <w:pPr>
              <w:rPr>
                <w:rFonts w:ascii="Calibri" w:hAnsi="Calibri"/>
                <w:sz w:val="22"/>
                <w:szCs w:val="22"/>
              </w:rPr>
            </w:pPr>
            <w:r>
              <w:rPr>
                <w:rFonts w:ascii="Calibri" w:hAnsi="Calibri"/>
                <w:sz w:val="22"/>
                <w:szCs w:val="22"/>
              </w:rPr>
              <w:t>1</w:t>
            </w:r>
          </w:p>
          <w:p w14:paraId="1DCFE828" w14:textId="77777777" w:rsidR="00CD4831" w:rsidRDefault="00CD4831" w:rsidP="00CD4831">
            <w:pPr>
              <w:rPr>
                <w:rFonts w:ascii="Calibri" w:hAnsi="Calibri"/>
                <w:sz w:val="22"/>
                <w:szCs w:val="22"/>
              </w:rPr>
            </w:pPr>
          </w:p>
          <w:p w14:paraId="362AAC01" w14:textId="7C02E78C" w:rsidR="00CD4831" w:rsidRDefault="00CD4831" w:rsidP="00CD4831">
            <w:pPr>
              <w:rPr>
                <w:rFonts w:ascii="Calibri" w:hAnsi="Calibri"/>
                <w:sz w:val="22"/>
                <w:szCs w:val="22"/>
              </w:rPr>
            </w:pPr>
          </w:p>
          <w:p w14:paraId="1679D581" w14:textId="5B008237" w:rsidR="00D02D43" w:rsidRDefault="00D02D43" w:rsidP="00CD4831">
            <w:pPr>
              <w:rPr>
                <w:rFonts w:ascii="Calibri" w:hAnsi="Calibri"/>
                <w:sz w:val="22"/>
                <w:szCs w:val="22"/>
              </w:rPr>
            </w:pPr>
            <w:r>
              <w:rPr>
                <w:rFonts w:ascii="Calibri" w:hAnsi="Calibri"/>
                <w:sz w:val="22"/>
                <w:szCs w:val="22"/>
              </w:rPr>
              <w:t>2</w:t>
            </w:r>
          </w:p>
          <w:p w14:paraId="75FD44F4" w14:textId="77777777" w:rsidR="00CD4831" w:rsidRDefault="00CD4831" w:rsidP="00CD4831">
            <w:pPr>
              <w:rPr>
                <w:rFonts w:ascii="Calibri" w:hAnsi="Calibri"/>
                <w:sz w:val="22"/>
                <w:szCs w:val="22"/>
              </w:rPr>
            </w:pPr>
          </w:p>
          <w:p w14:paraId="3035BFE4" w14:textId="3D905557" w:rsidR="00CD4831" w:rsidRDefault="00CD4831" w:rsidP="00CD4831">
            <w:pPr>
              <w:rPr>
                <w:rFonts w:ascii="Calibri" w:hAnsi="Calibri"/>
                <w:sz w:val="22"/>
                <w:szCs w:val="22"/>
              </w:rPr>
            </w:pPr>
          </w:p>
          <w:p w14:paraId="6526D0E1" w14:textId="1D28459F" w:rsidR="00D02D43" w:rsidRDefault="00D02D43" w:rsidP="00CD4831">
            <w:pPr>
              <w:rPr>
                <w:rFonts w:ascii="Calibri" w:hAnsi="Calibri"/>
                <w:sz w:val="22"/>
                <w:szCs w:val="22"/>
              </w:rPr>
            </w:pPr>
            <w:r>
              <w:rPr>
                <w:rFonts w:ascii="Calibri" w:hAnsi="Calibri"/>
                <w:sz w:val="22"/>
                <w:szCs w:val="22"/>
              </w:rPr>
              <w:t>3</w:t>
            </w:r>
          </w:p>
          <w:p w14:paraId="5310DCB4" w14:textId="77777777" w:rsidR="004C6FF1" w:rsidRDefault="004C6FF1" w:rsidP="00CD4831">
            <w:pPr>
              <w:rPr>
                <w:rFonts w:ascii="Calibri" w:hAnsi="Calibri"/>
                <w:sz w:val="22"/>
                <w:szCs w:val="22"/>
              </w:rPr>
            </w:pPr>
          </w:p>
          <w:p w14:paraId="28C39736" w14:textId="2D039E3C" w:rsidR="00CD4831" w:rsidRDefault="00CD4831" w:rsidP="00CD4831">
            <w:pPr>
              <w:rPr>
                <w:rFonts w:ascii="Calibri" w:hAnsi="Calibri"/>
                <w:sz w:val="22"/>
                <w:szCs w:val="22"/>
              </w:rPr>
            </w:pPr>
          </w:p>
          <w:p w14:paraId="7EDA237B" w14:textId="11903506" w:rsidR="00D02D43" w:rsidRDefault="00D02D43" w:rsidP="00CD4831">
            <w:pPr>
              <w:rPr>
                <w:rFonts w:ascii="Calibri" w:hAnsi="Calibri"/>
                <w:sz w:val="22"/>
                <w:szCs w:val="22"/>
              </w:rPr>
            </w:pPr>
            <w:r>
              <w:rPr>
                <w:rFonts w:ascii="Calibri" w:hAnsi="Calibri"/>
                <w:sz w:val="22"/>
                <w:szCs w:val="22"/>
              </w:rPr>
              <w:t>4</w:t>
            </w:r>
          </w:p>
          <w:p w14:paraId="7EC2FABD" w14:textId="50390B1C" w:rsidR="00CD4831" w:rsidRPr="00CD4831" w:rsidRDefault="00CD4831" w:rsidP="00CD4831">
            <w:pPr>
              <w:rPr>
                <w:rFonts w:ascii="Calibri" w:hAnsi="Calibri"/>
                <w:sz w:val="22"/>
                <w:szCs w:val="22"/>
              </w:rPr>
            </w:pPr>
          </w:p>
        </w:tc>
        <w:tc>
          <w:tcPr>
            <w:tcW w:w="886" w:type="dxa"/>
            <w:vMerge w:val="restart"/>
          </w:tcPr>
          <w:p w14:paraId="2DED01EF" w14:textId="77777777" w:rsidR="00CD4831" w:rsidRPr="007753CD" w:rsidRDefault="00CD4831" w:rsidP="00D5023E">
            <w:pPr>
              <w:jc w:val="center"/>
              <w:rPr>
                <w:rFonts w:ascii="Calibri" w:hAnsi="Calibri"/>
                <w:b/>
                <w:sz w:val="22"/>
                <w:szCs w:val="22"/>
              </w:rPr>
            </w:pPr>
            <w:r w:rsidRPr="007753CD">
              <w:rPr>
                <w:rFonts w:ascii="Calibri" w:hAnsi="Calibri"/>
                <w:b/>
                <w:sz w:val="22"/>
                <w:szCs w:val="22"/>
              </w:rPr>
              <w:t>Qty.</w:t>
            </w:r>
          </w:p>
        </w:tc>
        <w:tc>
          <w:tcPr>
            <w:tcW w:w="1336" w:type="dxa"/>
            <w:vMerge w:val="restart"/>
          </w:tcPr>
          <w:p w14:paraId="78700989" w14:textId="77777777" w:rsidR="00CD4831" w:rsidRPr="007753CD" w:rsidRDefault="00CD4831" w:rsidP="00D5023E">
            <w:pPr>
              <w:jc w:val="center"/>
              <w:rPr>
                <w:rStyle w:val="Strong"/>
                <w:rFonts w:ascii="Calibri" w:hAnsi="Calibri"/>
                <w:sz w:val="22"/>
                <w:szCs w:val="22"/>
              </w:rPr>
            </w:pPr>
            <w:r w:rsidRPr="007753CD">
              <w:rPr>
                <w:rStyle w:val="Strong"/>
                <w:rFonts w:ascii="Calibri" w:hAnsi="Calibri"/>
                <w:sz w:val="22"/>
                <w:szCs w:val="22"/>
              </w:rPr>
              <w:t>Unit of Measure</w:t>
            </w:r>
          </w:p>
        </w:tc>
        <w:tc>
          <w:tcPr>
            <w:tcW w:w="7456" w:type="dxa"/>
            <w:vMerge w:val="restart"/>
          </w:tcPr>
          <w:p w14:paraId="7D2AC194" w14:textId="77777777" w:rsidR="00CD4831" w:rsidRPr="007753CD" w:rsidRDefault="00CD4831" w:rsidP="00D5023E">
            <w:pPr>
              <w:jc w:val="center"/>
              <w:rPr>
                <w:rStyle w:val="Strong"/>
                <w:rFonts w:ascii="Calibri" w:hAnsi="Calibri"/>
                <w:sz w:val="22"/>
                <w:szCs w:val="22"/>
              </w:rPr>
            </w:pPr>
            <w:r w:rsidRPr="007753CD">
              <w:rPr>
                <w:rStyle w:val="Strong"/>
                <w:rFonts w:ascii="Calibri" w:hAnsi="Calibri"/>
                <w:sz w:val="22"/>
                <w:szCs w:val="22"/>
              </w:rPr>
              <w:t>Descriptions / Specifications of Goods</w:t>
            </w:r>
          </w:p>
        </w:tc>
        <w:tc>
          <w:tcPr>
            <w:tcW w:w="4102" w:type="dxa"/>
            <w:gridSpan w:val="2"/>
          </w:tcPr>
          <w:p w14:paraId="6C5151DC" w14:textId="77777777" w:rsidR="00CD4831" w:rsidRPr="007753CD" w:rsidRDefault="00CD4831" w:rsidP="00D5023E">
            <w:pPr>
              <w:jc w:val="center"/>
              <w:rPr>
                <w:rFonts w:ascii="Calibri" w:hAnsi="Calibri"/>
                <w:b/>
                <w:sz w:val="22"/>
                <w:szCs w:val="22"/>
              </w:rPr>
            </w:pPr>
            <w:r w:rsidRPr="007753CD">
              <w:rPr>
                <w:rFonts w:ascii="Calibri" w:hAnsi="Calibri"/>
                <w:b/>
                <w:sz w:val="22"/>
                <w:szCs w:val="22"/>
              </w:rPr>
              <w:t>Delivery</w:t>
            </w:r>
          </w:p>
        </w:tc>
      </w:tr>
      <w:tr w:rsidR="00CD4831" w:rsidRPr="007753CD" w14:paraId="5A77644C" w14:textId="77777777" w:rsidTr="00BC5856">
        <w:trPr>
          <w:cantSplit/>
          <w:trHeight w:val="800"/>
          <w:tblCellSpacing w:w="7" w:type="dxa"/>
        </w:trPr>
        <w:tc>
          <w:tcPr>
            <w:tcW w:w="814" w:type="dxa"/>
            <w:vMerge/>
          </w:tcPr>
          <w:p w14:paraId="4E5A6F7B" w14:textId="77777777" w:rsidR="00CD4831" w:rsidRPr="007753CD" w:rsidRDefault="00CD4831" w:rsidP="00D5023E">
            <w:pPr>
              <w:jc w:val="center"/>
              <w:rPr>
                <w:rFonts w:ascii="Calibri" w:hAnsi="Calibri"/>
                <w:b/>
                <w:sz w:val="22"/>
                <w:szCs w:val="22"/>
              </w:rPr>
            </w:pPr>
          </w:p>
        </w:tc>
        <w:tc>
          <w:tcPr>
            <w:tcW w:w="886" w:type="dxa"/>
            <w:vMerge/>
          </w:tcPr>
          <w:p w14:paraId="7E738EDB" w14:textId="77777777" w:rsidR="00CD4831" w:rsidRPr="007753CD" w:rsidRDefault="00CD4831" w:rsidP="00D5023E">
            <w:pPr>
              <w:jc w:val="center"/>
              <w:rPr>
                <w:rFonts w:ascii="Calibri" w:hAnsi="Calibri"/>
                <w:b/>
                <w:sz w:val="22"/>
                <w:szCs w:val="22"/>
              </w:rPr>
            </w:pPr>
          </w:p>
        </w:tc>
        <w:tc>
          <w:tcPr>
            <w:tcW w:w="1336" w:type="dxa"/>
            <w:vMerge/>
          </w:tcPr>
          <w:p w14:paraId="323C6B35" w14:textId="77777777" w:rsidR="00CD4831" w:rsidRPr="007753CD" w:rsidRDefault="00CD4831" w:rsidP="00D5023E">
            <w:pPr>
              <w:jc w:val="center"/>
              <w:rPr>
                <w:rFonts w:ascii="Calibri" w:hAnsi="Calibri"/>
                <w:b/>
                <w:sz w:val="22"/>
                <w:szCs w:val="22"/>
              </w:rPr>
            </w:pPr>
          </w:p>
        </w:tc>
        <w:tc>
          <w:tcPr>
            <w:tcW w:w="7456" w:type="dxa"/>
            <w:vMerge/>
          </w:tcPr>
          <w:p w14:paraId="52E9AFA3" w14:textId="77777777" w:rsidR="00CD4831" w:rsidRPr="007753CD" w:rsidRDefault="00CD4831" w:rsidP="00D5023E">
            <w:pPr>
              <w:jc w:val="center"/>
              <w:rPr>
                <w:rFonts w:ascii="Calibri" w:hAnsi="Calibri"/>
                <w:b/>
                <w:sz w:val="22"/>
                <w:szCs w:val="22"/>
              </w:rPr>
            </w:pPr>
          </w:p>
        </w:tc>
        <w:tc>
          <w:tcPr>
            <w:tcW w:w="1786" w:type="dxa"/>
          </w:tcPr>
          <w:p w14:paraId="32216DA1" w14:textId="74BBD855" w:rsidR="00CD4831" w:rsidRPr="007753CD" w:rsidRDefault="00CD4831" w:rsidP="00BC5856">
            <w:pPr>
              <w:jc w:val="center"/>
              <w:rPr>
                <w:rFonts w:ascii="Calibri" w:hAnsi="Calibri"/>
                <w:b/>
                <w:sz w:val="22"/>
                <w:szCs w:val="22"/>
              </w:rPr>
            </w:pPr>
            <w:r>
              <w:rPr>
                <w:rFonts w:ascii="Calibri" w:hAnsi="Calibri"/>
                <w:b/>
                <w:sz w:val="22"/>
                <w:szCs w:val="22"/>
              </w:rPr>
              <w:t>Expected** Delivery Date</w:t>
            </w:r>
          </w:p>
        </w:tc>
        <w:tc>
          <w:tcPr>
            <w:tcW w:w="2302" w:type="dxa"/>
          </w:tcPr>
          <w:p w14:paraId="47777D13" w14:textId="77777777" w:rsidR="00CD4831" w:rsidRPr="007753CD" w:rsidRDefault="00CD4831" w:rsidP="00D5023E">
            <w:pPr>
              <w:suppressAutoHyphens/>
              <w:spacing w:after="0" w:line="240" w:lineRule="auto"/>
              <w:jc w:val="center"/>
              <w:rPr>
                <w:rFonts w:ascii="Calibri" w:hAnsi="Calibri"/>
                <w:i/>
                <w:color w:val="FF0000"/>
                <w:sz w:val="22"/>
                <w:szCs w:val="22"/>
              </w:rPr>
            </w:pPr>
            <w:r w:rsidRPr="007753CD">
              <w:rPr>
                <w:rFonts w:ascii="Calibri" w:hAnsi="Calibri"/>
                <w:b/>
                <w:sz w:val="22"/>
                <w:szCs w:val="22"/>
              </w:rPr>
              <w:t>Location</w:t>
            </w:r>
            <w:r w:rsidRPr="007753CD">
              <w:rPr>
                <w:rFonts w:ascii="Calibri" w:hAnsi="Calibri"/>
                <w:i/>
                <w:color w:val="FF0000"/>
                <w:sz w:val="22"/>
                <w:szCs w:val="22"/>
              </w:rPr>
              <w:t xml:space="preserve"> </w:t>
            </w:r>
          </w:p>
          <w:p w14:paraId="4E061599" w14:textId="77777777" w:rsidR="00CD4831" w:rsidRPr="007753CD" w:rsidRDefault="00CD4831" w:rsidP="00D5023E">
            <w:pPr>
              <w:suppressAutoHyphens/>
              <w:spacing w:after="0" w:line="240" w:lineRule="auto"/>
              <w:jc w:val="center"/>
              <w:rPr>
                <w:rFonts w:ascii="Calibri" w:hAnsi="Calibri"/>
                <w:i/>
                <w:color w:val="FF0000"/>
                <w:sz w:val="22"/>
                <w:szCs w:val="22"/>
              </w:rPr>
            </w:pPr>
          </w:p>
        </w:tc>
      </w:tr>
      <w:bookmarkEnd w:id="6"/>
      <w:tr w:rsidR="00D5023E" w:rsidRPr="007753CD" w14:paraId="2EE8CEAF" w14:textId="77777777" w:rsidTr="00BC5856">
        <w:trPr>
          <w:cantSplit/>
          <w:tblCellSpacing w:w="7" w:type="dxa"/>
        </w:trPr>
        <w:tc>
          <w:tcPr>
            <w:tcW w:w="814" w:type="dxa"/>
            <w:vMerge/>
          </w:tcPr>
          <w:p w14:paraId="29462B34" w14:textId="77777777" w:rsidR="00D5023E" w:rsidRPr="007753CD" w:rsidRDefault="00D5023E" w:rsidP="00D5023E">
            <w:pPr>
              <w:spacing w:after="0" w:line="240" w:lineRule="auto"/>
              <w:ind w:left="360"/>
              <w:jc w:val="both"/>
              <w:rPr>
                <w:rFonts w:ascii="Calibri" w:hAnsi="Calibri"/>
                <w:sz w:val="22"/>
                <w:szCs w:val="22"/>
              </w:rPr>
            </w:pPr>
          </w:p>
        </w:tc>
        <w:tc>
          <w:tcPr>
            <w:tcW w:w="886" w:type="dxa"/>
          </w:tcPr>
          <w:p w14:paraId="03F42444" w14:textId="4EB02DFE" w:rsidR="00D5023E" w:rsidRPr="007753CD" w:rsidRDefault="00645DD4" w:rsidP="00D5023E">
            <w:pPr>
              <w:rPr>
                <w:rFonts w:ascii="Calibri" w:hAnsi="Calibri"/>
                <w:sz w:val="22"/>
                <w:szCs w:val="22"/>
              </w:rPr>
            </w:pPr>
            <w:r w:rsidRPr="00AD22AF">
              <w:rPr>
                <w:rFonts w:ascii="Calibri" w:hAnsi="Calibri" w:cs="Calibri"/>
                <w:color w:val="000000"/>
                <w:sz w:val="18"/>
                <w:szCs w:val="22"/>
              </w:rPr>
              <w:t>27,884</w:t>
            </w:r>
          </w:p>
        </w:tc>
        <w:tc>
          <w:tcPr>
            <w:tcW w:w="1336" w:type="dxa"/>
          </w:tcPr>
          <w:p w14:paraId="452E242C" w14:textId="77777777" w:rsidR="00645DD4" w:rsidRDefault="00645DD4" w:rsidP="00645DD4">
            <w:pPr>
              <w:spacing w:after="0" w:line="240" w:lineRule="auto"/>
              <w:rPr>
                <w:rFonts w:ascii="Calibri" w:hAnsi="Calibri" w:cs="Calibri"/>
                <w:color w:val="000000"/>
                <w:sz w:val="22"/>
                <w:szCs w:val="22"/>
              </w:rPr>
            </w:pPr>
            <w:r>
              <w:rPr>
                <w:rFonts w:ascii="Calibri" w:hAnsi="Calibri" w:cs="Calibri"/>
                <w:color w:val="000000"/>
                <w:sz w:val="22"/>
                <w:szCs w:val="22"/>
              </w:rPr>
              <w:t>Body soap</w:t>
            </w:r>
          </w:p>
          <w:p w14:paraId="481FE4EC" w14:textId="162E975C" w:rsidR="00D5023E" w:rsidRPr="007753CD" w:rsidRDefault="00645DD4" w:rsidP="00645DD4">
            <w:pPr>
              <w:rPr>
                <w:rFonts w:ascii="Calibri" w:hAnsi="Calibri"/>
                <w:sz w:val="22"/>
                <w:szCs w:val="22"/>
              </w:rPr>
            </w:pPr>
            <w:r>
              <w:rPr>
                <w:rFonts w:ascii="Calibri" w:hAnsi="Calibri"/>
                <w:sz w:val="22"/>
                <w:szCs w:val="22"/>
              </w:rPr>
              <w:t>Bar (115grams)</w:t>
            </w:r>
          </w:p>
        </w:tc>
        <w:tc>
          <w:tcPr>
            <w:tcW w:w="7456" w:type="dxa"/>
          </w:tcPr>
          <w:p w14:paraId="40947983" w14:textId="6E100CB0" w:rsidR="00617746" w:rsidRDefault="00617746" w:rsidP="00617746">
            <w:pPr>
              <w:rPr>
                <w:rFonts w:ascii="Calibri" w:hAnsi="Calibri" w:cs="Calibri"/>
                <w:color w:val="000000"/>
                <w:sz w:val="22"/>
                <w:szCs w:val="22"/>
              </w:rPr>
            </w:pPr>
            <w:r w:rsidRPr="00617746">
              <w:rPr>
                <w:rFonts w:ascii="Calibri" w:hAnsi="Calibri" w:cs="Calibri"/>
                <w:color w:val="000000"/>
                <w:sz w:val="22"/>
                <w:szCs w:val="22"/>
              </w:rPr>
              <w:t>Body soap</w:t>
            </w:r>
          </w:p>
          <w:p w14:paraId="4BD43481" w14:textId="7676A492" w:rsidR="00D5023E" w:rsidRPr="00617746" w:rsidRDefault="00645DD4" w:rsidP="00617746">
            <w:pPr>
              <w:rPr>
                <w:rFonts w:ascii="Calibri" w:hAnsi="Calibri"/>
                <w:sz w:val="22"/>
                <w:szCs w:val="22"/>
              </w:rPr>
            </w:pPr>
            <w:r w:rsidRPr="00617746">
              <w:rPr>
                <w:rFonts w:ascii="Calibri" w:hAnsi="Calibri" w:cs="Calibri"/>
                <w:color w:val="000000"/>
                <w:sz w:val="22"/>
                <w:szCs w:val="22"/>
              </w:rPr>
              <w:t>115 grams, individually packaged, perfumed</w:t>
            </w:r>
          </w:p>
        </w:tc>
        <w:tc>
          <w:tcPr>
            <w:tcW w:w="1786" w:type="dxa"/>
          </w:tcPr>
          <w:p w14:paraId="26EF26EF" w14:textId="48B68670" w:rsidR="00D5023E" w:rsidRPr="007753CD" w:rsidRDefault="0099279A" w:rsidP="00D5023E">
            <w:pPr>
              <w:rPr>
                <w:rFonts w:ascii="Calibri" w:hAnsi="Calibri"/>
                <w:sz w:val="22"/>
                <w:szCs w:val="22"/>
              </w:rPr>
            </w:pPr>
            <w:r>
              <w:rPr>
                <w:rFonts w:ascii="Calibri" w:hAnsi="Calibri"/>
                <w:sz w:val="22"/>
                <w:szCs w:val="22"/>
              </w:rPr>
              <w:t>22</w:t>
            </w:r>
            <w:r w:rsidR="00D5023E">
              <w:rPr>
                <w:rFonts w:ascii="Calibri" w:hAnsi="Calibri"/>
                <w:sz w:val="22"/>
                <w:szCs w:val="22"/>
              </w:rPr>
              <w:t>/03/2019</w:t>
            </w:r>
          </w:p>
        </w:tc>
        <w:tc>
          <w:tcPr>
            <w:tcW w:w="2302" w:type="dxa"/>
            <w:vMerge w:val="restart"/>
          </w:tcPr>
          <w:p w14:paraId="3FB57225" w14:textId="664674FC" w:rsidR="004C6FF1" w:rsidRPr="007753CD" w:rsidRDefault="0099279A" w:rsidP="00D5023E">
            <w:pPr>
              <w:rPr>
                <w:rFonts w:ascii="Calibri" w:hAnsi="Calibri"/>
                <w:sz w:val="22"/>
                <w:szCs w:val="22"/>
              </w:rPr>
            </w:pPr>
            <w:r>
              <w:rPr>
                <w:rFonts w:ascii="Arial" w:eastAsia="Times New Roman" w:hAnsi="Arial" w:cs="Arial"/>
                <w:sz w:val="20"/>
                <w:szCs w:val="20"/>
              </w:rPr>
              <w:t>Oxfam Office in Sittwe Warehouse</w:t>
            </w:r>
            <w:r>
              <w:rPr>
                <w:rFonts w:eastAsia="Times New Roman"/>
              </w:rPr>
              <w:t xml:space="preserve"> </w:t>
            </w:r>
            <w:r>
              <w:rPr>
                <w:rFonts w:eastAsia="Times New Roman"/>
              </w:rPr>
              <w:br/>
            </w:r>
            <w:r>
              <w:rPr>
                <w:rFonts w:ascii="Arial" w:eastAsia="Times New Roman" w:hAnsi="Arial" w:cs="Arial"/>
                <w:sz w:val="20"/>
                <w:szCs w:val="20"/>
              </w:rPr>
              <w:t>No (Pa-60), North San Pya, Pyi Taw Thar Ward</w:t>
            </w:r>
            <w:r>
              <w:rPr>
                <w:rFonts w:eastAsia="Times New Roman"/>
              </w:rPr>
              <w:t xml:space="preserve"> </w:t>
            </w:r>
            <w:r>
              <w:rPr>
                <w:rFonts w:eastAsia="Times New Roman"/>
              </w:rPr>
              <w:br/>
            </w:r>
            <w:r>
              <w:rPr>
                <w:rFonts w:ascii="Arial" w:eastAsia="Times New Roman" w:hAnsi="Arial" w:cs="Arial"/>
                <w:sz w:val="20"/>
                <w:szCs w:val="20"/>
              </w:rPr>
              <w:t>Sittwe Township, Rakhine State, Myanmar</w:t>
            </w:r>
          </w:p>
        </w:tc>
      </w:tr>
      <w:tr w:rsidR="00D5023E" w:rsidRPr="007753CD" w14:paraId="6AB21637" w14:textId="77777777" w:rsidTr="00BC5856">
        <w:trPr>
          <w:cantSplit/>
          <w:tblCellSpacing w:w="7" w:type="dxa"/>
        </w:trPr>
        <w:tc>
          <w:tcPr>
            <w:tcW w:w="814" w:type="dxa"/>
            <w:vMerge/>
          </w:tcPr>
          <w:p w14:paraId="344DCFDD" w14:textId="77777777" w:rsidR="00D5023E" w:rsidRPr="007753CD" w:rsidRDefault="00D5023E" w:rsidP="00D5023E">
            <w:pPr>
              <w:spacing w:after="0" w:line="240" w:lineRule="auto"/>
              <w:ind w:left="360"/>
              <w:jc w:val="both"/>
              <w:rPr>
                <w:rFonts w:ascii="Calibri" w:hAnsi="Calibri"/>
                <w:sz w:val="22"/>
                <w:szCs w:val="22"/>
              </w:rPr>
            </w:pPr>
          </w:p>
        </w:tc>
        <w:tc>
          <w:tcPr>
            <w:tcW w:w="886" w:type="dxa"/>
          </w:tcPr>
          <w:p w14:paraId="282C2548" w14:textId="16C5E4DF" w:rsidR="00D5023E" w:rsidRPr="007753CD" w:rsidRDefault="00645DD4" w:rsidP="00D5023E">
            <w:pPr>
              <w:rPr>
                <w:rFonts w:ascii="Calibri" w:hAnsi="Calibri"/>
                <w:sz w:val="22"/>
                <w:szCs w:val="22"/>
              </w:rPr>
            </w:pPr>
            <w:r w:rsidRPr="00AD22AF">
              <w:rPr>
                <w:rFonts w:ascii="Calibri" w:hAnsi="Calibri" w:cs="Calibri"/>
                <w:color w:val="000000"/>
                <w:sz w:val="18"/>
                <w:szCs w:val="22"/>
              </w:rPr>
              <w:t>6,971</w:t>
            </w:r>
          </w:p>
        </w:tc>
        <w:tc>
          <w:tcPr>
            <w:tcW w:w="1336" w:type="dxa"/>
          </w:tcPr>
          <w:p w14:paraId="1D0CBDFD" w14:textId="77777777" w:rsidR="00645DD4" w:rsidRDefault="00645DD4" w:rsidP="00645DD4">
            <w:pPr>
              <w:spacing w:after="0" w:line="240" w:lineRule="auto"/>
              <w:rPr>
                <w:rFonts w:ascii="Calibri" w:hAnsi="Calibri" w:cs="Calibri"/>
                <w:color w:val="000000"/>
                <w:sz w:val="22"/>
                <w:szCs w:val="22"/>
              </w:rPr>
            </w:pPr>
            <w:r>
              <w:rPr>
                <w:rFonts w:ascii="Calibri" w:hAnsi="Calibri" w:cs="Calibri"/>
                <w:color w:val="000000"/>
                <w:sz w:val="22"/>
                <w:szCs w:val="22"/>
              </w:rPr>
              <w:t>Carbolic soap</w:t>
            </w:r>
          </w:p>
          <w:p w14:paraId="409F0662" w14:textId="0CE16077" w:rsidR="00D5023E" w:rsidRPr="007753CD" w:rsidRDefault="00645DD4" w:rsidP="00645DD4">
            <w:pPr>
              <w:rPr>
                <w:rFonts w:ascii="Calibri" w:hAnsi="Calibri"/>
                <w:sz w:val="22"/>
                <w:szCs w:val="22"/>
              </w:rPr>
            </w:pPr>
            <w:r>
              <w:rPr>
                <w:rFonts w:ascii="Calibri" w:hAnsi="Calibri"/>
                <w:sz w:val="22"/>
                <w:szCs w:val="22"/>
              </w:rPr>
              <w:t>Bar (250gram)</w:t>
            </w:r>
          </w:p>
        </w:tc>
        <w:tc>
          <w:tcPr>
            <w:tcW w:w="7456" w:type="dxa"/>
          </w:tcPr>
          <w:p w14:paraId="09CCAEBB" w14:textId="15352456" w:rsidR="00617746" w:rsidRDefault="00617746" w:rsidP="00617746">
            <w:pPr>
              <w:rPr>
                <w:rFonts w:ascii="Calibri" w:hAnsi="Calibri" w:cs="Calibri"/>
                <w:color w:val="000000"/>
                <w:sz w:val="22"/>
                <w:szCs w:val="22"/>
              </w:rPr>
            </w:pPr>
            <w:r w:rsidRPr="00617746">
              <w:rPr>
                <w:rFonts w:ascii="Calibri" w:hAnsi="Calibri" w:cs="Calibri"/>
                <w:color w:val="000000"/>
                <w:sz w:val="22"/>
                <w:szCs w:val="22"/>
              </w:rPr>
              <w:t>Carbolic soap</w:t>
            </w:r>
          </w:p>
          <w:p w14:paraId="627AB252" w14:textId="6FAE38F9" w:rsidR="00D5023E" w:rsidRPr="00617746" w:rsidRDefault="00645DD4" w:rsidP="00617746">
            <w:pPr>
              <w:rPr>
                <w:rFonts w:ascii="Calibri" w:hAnsi="Calibri"/>
                <w:b/>
                <w:sz w:val="22"/>
                <w:szCs w:val="22"/>
              </w:rPr>
            </w:pPr>
            <w:r w:rsidRPr="00617746">
              <w:rPr>
                <w:rFonts w:ascii="Calibri" w:hAnsi="Calibri" w:cs="Calibri"/>
                <w:color w:val="000000"/>
                <w:sz w:val="22"/>
                <w:szCs w:val="22"/>
              </w:rPr>
              <w:t>250g bar, not perfumed</w:t>
            </w:r>
          </w:p>
        </w:tc>
        <w:tc>
          <w:tcPr>
            <w:tcW w:w="1786" w:type="dxa"/>
          </w:tcPr>
          <w:p w14:paraId="1817E708" w14:textId="77777777" w:rsidR="00D5023E" w:rsidRPr="007753CD" w:rsidRDefault="00D5023E" w:rsidP="00D5023E">
            <w:pPr>
              <w:rPr>
                <w:rFonts w:ascii="Calibri" w:hAnsi="Calibri"/>
                <w:sz w:val="22"/>
                <w:szCs w:val="22"/>
              </w:rPr>
            </w:pPr>
            <w:r>
              <w:rPr>
                <w:rFonts w:ascii="Calibri" w:hAnsi="Calibri"/>
                <w:sz w:val="22"/>
                <w:szCs w:val="22"/>
              </w:rPr>
              <w:t>22/03/2019</w:t>
            </w:r>
          </w:p>
        </w:tc>
        <w:tc>
          <w:tcPr>
            <w:tcW w:w="2302" w:type="dxa"/>
            <w:vMerge/>
          </w:tcPr>
          <w:p w14:paraId="6806DF51" w14:textId="77777777" w:rsidR="00D5023E" w:rsidRPr="007753CD" w:rsidRDefault="00D5023E" w:rsidP="00D5023E">
            <w:pPr>
              <w:rPr>
                <w:rFonts w:ascii="Calibri" w:hAnsi="Calibri"/>
                <w:sz w:val="22"/>
                <w:szCs w:val="22"/>
              </w:rPr>
            </w:pPr>
          </w:p>
        </w:tc>
      </w:tr>
      <w:tr w:rsidR="00D5023E" w:rsidRPr="007753CD" w14:paraId="2C4C9F4C" w14:textId="77777777" w:rsidTr="00BC5856">
        <w:trPr>
          <w:cantSplit/>
          <w:tblCellSpacing w:w="7" w:type="dxa"/>
        </w:trPr>
        <w:tc>
          <w:tcPr>
            <w:tcW w:w="814" w:type="dxa"/>
            <w:vMerge/>
          </w:tcPr>
          <w:p w14:paraId="21528342" w14:textId="77777777" w:rsidR="00D5023E" w:rsidRPr="007753CD" w:rsidRDefault="00D5023E" w:rsidP="00D5023E">
            <w:pPr>
              <w:spacing w:after="0" w:line="240" w:lineRule="auto"/>
              <w:ind w:left="360"/>
              <w:jc w:val="both"/>
              <w:rPr>
                <w:rFonts w:ascii="Calibri" w:hAnsi="Calibri"/>
                <w:sz w:val="22"/>
                <w:szCs w:val="22"/>
              </w:rPr>
            </w:pPr>
          </w:p>
        </w:tc>
        <w:tc>
          <w:tcPr>
            <w:tcW w:w="886" w:type="dxa"/>
          </w:tcPr>
          <w:p w14:paraId="75824288" w14:textId="619B4BEA" w:rsidR="00D5023E" w:rsidRPr="007753CD" w:rsidRDefault="00645DD4" w:rsidP="00D5023E">
            <w:pPr>
              <w:rPr>
                <w:rFonts w:ascii="Calibri" w:hAnsi="Calibri"/>
                <w:sz w:val="22"/>
                <w:szCs w:val="22"/>
              </w:rPr>
            </w:pPr>
            <w:r w:rsidRPr="00AD22AF">
              <w:rPr>
                <w:rFonts w:ascii="Calibri" w:hAnsi="Calibri" w:cs="Calibri"/>
                <w:color w:val="000000"/>
                <w:sz w:val="18"/>
                <w:szCs w:val="22"/>
              </w:rPr>
              <w:t>41,826</w:t>
            </w:r>
          </w:p>
        </w:tc>
        <w:tc>
          <w:tcPr>
            <w:tcW w:w="1336" w:type="dxa"/>
          </w:tcPr>
          <w:p w14:paraId="54337076" w14:textId="77777777" w:rsidR="00645DD4" w:rsidRDefault="00645DD4" w:rsidP="00645DD4">
            <w:pPr>
              <w:spacing w:after="0" w:line="240" w:lineRule="auto"/>
              <w:rPr>
                <w:rFonts w:ascii="Calibri" w:hAnsi="Calibri" w:cs="Calibri"/>
                <w:color w:val="000000"/>
                <w:sz w:val="22"/>
                <w:szCs w:val="22"/>
              </w:rPr>
            </w:pPr>
            <w:r>
              <w:rPr>
                <w:rFonts w:ascii="Calibri" w:hAnsi="Calibri" w:cs="Calibri"/>
                <w:color w:val="000000"/>
                <w:sz w:val="22"/>
                <w:szCs w:val="22"/>
              </w:rPr>
              <w:t>Laundry soap</w:t>
            </w:r>
          </w:p>
          <w:p w14:paraId="213F4728" w14:textId="546E3795" w:rsidR="00D5023E" w:rsidRPr="007753CD" w:rsidRDefault="00645DD4" w:rsidP="00645DD4">
            <w:pPr>
              <w:rPr>
                <w:rFonts w:ascii="Calibri" w:hAnsi="Calibri"/>
                <w:sz w:val="22"/>
                <w:szCs w:val="22"/>
              </w:rPr>
            </w:pPr>
            <w:r>
              <w:rPr>
                <w:rFonts w:ascii="Calibri" w:hAnsi="Calibri"/>
                <w:sz w:val="22"/>
                <w:szCs w:val="22"/>
              </w:rPr>
              <w:t>Bar (200grm)</w:t>
            </w:r>
          </w:p>
        </w:tc>
        <w:tc>
          <w:tcPr>
            <w:tcW w:w="7456" w:type="dxa"/>
          </w:tcPr>
          <w:p w14:paraId="40398280" w14:textId="77777777" w:rsidR="00617746" w:rsidRDefault="00617746" w:rsidP="00645DD4">
            <w:pPr>
              <w:spacing w:after="0" w:line="240" w:lineRule="auto"/>
              <w:rPr>
                <w:rFonts w:ascii="Calibri" w:hAnsi="Calibri" w:cs="Calibri"/>
                <w:color w:val="000000"/>
                <w:sz w:val="22"/>
                <w:szCs w:val="22"/>
              </w:rPr>
            </w:pPr>
            <w:r w:rsidRPr="00617746">
              <w:rPr>
                <w:rFonts w:ascii="Calibri" w:hAnsi="Calibri" w:cs="Calibri"/>
                <w:color w:val="000000"/>
                <w:sz w:val="22"/>
                <w:szCs w:val="22"/>
              </w:rPr>
              <w:t>Laundry soap</w:t>
            </w:r>
          </w:p>
          <w:p w14:paraId="079391DF" w14:textId="4E9188CA" w:rsidR="00645DD4" w:rsidRDefault="00645DD4" w:rsidP="00645DD4">
            <w:pPr>
              <w:spacing w:after="0" w:line="240" w:lineRule="auto"/>
              <w:rPr>
                <w:rFonts w:ascii="Calibri" w:hAnsi="Calibri" w:cs="Calibri"/>
                <w:color w:val="000000"/>
                <w:sz w:val="22"/>
                <w:szCs w:val="22"/>
              </w:rPr>
            </w:pPr>
            <w:r>
              <w:rPr>
                <w:rFonts w:ascii="Calibri" w:hAnsi="Calibri" w:cs="Calibri"/>
                <w:color w:val="000000"/>
                <w:sz w:val="22"/>
                <w:szCs w:val="22"/>
              </w:rPr>
              <w:t>200g bar, Shwewah brand (or equivalent)</w:t>
            </w:r>
          </w:p>
          <w:p w14:paraId="434FD022" w14:textId="77777777" w:rsidR="00645DD4" w:rsidRDefault="00645DD4" w:rsidP="00645DD4">
            <w:pPr>
              <w:spacing w:after="0" w:line="240" w:lineRule="auto"/>
              <w:rPr>
                <w:rFonts w:ascii="Calibri" w:hAnsi="Calibri"/>
                <w:b/>
                <w:sz w:val="22"/>
                <w:szCs w:val="22"/>
              </w:rPr>
            </w:pPr>
          </w:p>
          <w:p w14:paraId="24794C93" w14:textId="29F71955" w:rsidR="00D5023E" w:rsidRPr="007753CD" w:rsidRDefault="00D5023E" w:rsidP="00D5023E">
            <w:pPr>
              <w:pStyle w:val="ListParagraph"/>
              <w:rPr>
                <w:rFonts w:ascii="Calibri" w:hAnsi="Calibri"/>
                <w:sz w:val="22"/>
                <w:szCs w:val="22"/>
              </w:rPr>
            </w:pPr>
          </w:p>
        </w:tc>
        <w:tc>
          <w:tcPr>
            <w:tcW w:w="1786" w:type="dxa"/>
          </w:tcPr>
          <w:p w14:paraId="5C7B6DA8" w14:textId="77777777" w:rsidR="00D5023E" w:rsidRPr="007753CD" w:rsidRDefault="00D5023E" w:rsidP="00D5023E">
            <w:pPr>
              <w:rPr>
                <w:rFonts w:ascii="Calibri" w:hAnsi="Calibri"/>
                <w:sz w:val="22"/>
                <w:szCs w:val="22"/>
              </w:rPr>
            </w:pPr>
            <w:r>
              <w:rPr>
                <w:rFonts w:ascii="Calibri" w:hAnsi="Calibri"/>
                <w:sz w:val="22"/>
                <w:szCs w:val="22"/>
              </w:rPr>
              <w:t>22/03/2019</w:t>
            </w:r>
          </w:p>
        </w:tc>
        <w:tc>
          <w:tcPr>
            <w:tcW w:w="2302" w:type="dxa"/>
            <w:vMerge/>
          </w:tcPr>
          <w:p w14:paraId="062AA019" w14:textId="77777777" w:rsidR="00D5023E" w:rsidRPr="007753CD" w:rsidRDefault="00D5023E" w:rsidP="00D5023E">
            <w:pPr>
              <w:rPr>
                <w:rFonts w:ascii="Calibri" w:hAnsi="Calibri"/>
                <w:sz w:val="22"/>
                <w:szCs w:val="22"/>
              </w:rPr>
            </w:pPr>
          </w:p>
        </w:tc>
      </w:tr>
      <w:tr w:rsidR="00D5023E" w:rsidRPr="007753CD" w14:paraId="23F15C3F" w14:textId="77777777" w:rsidTr="00BC5856">
        <w:trPr>
          <w:cantSplit/>
          <w:tblCellSpacing w:w="7" w:type="dxa"/>
        </w:trPr>
        <w:tc>
          <w:tcPr>
            <w:tcW w:w="814" w:type="dxa"/>
            <w:vMerge/>
          </w:tcPr>
          <w:p w14:paraId="1287F3A4" w14:textId="77777777" w:rsidR="00D5023E" w:rsidRPr="007753CD" w:rsidRDefault="00D5023E" w:rsidP="00D5023E">
            <w:pPr>
              <w:spacing w:after="0" w:line="240" w:lineRule="auto"/>
              <w:ind w:left="360"/>
              <w:jc w:val="both"/>
              <w:rPr>
                <w:rFonts w:ascii="Calibri" w:hAnsi="Calibri"/>
                <w:sz w:val="22"/>
                <w:szCs w:val="22"/>
              </w:rPr>
            </w:pPr>
          </w:p>
        </w:tc>
        <w:tc>
          <w:tcPr>
            <w:tcW w:w="886" w:type="dxa"/>
          </w:tcPr>
          <w:p w14:paraId="049A8391" w14:textId="019CB3A0" w:rsidR="00D5023E" w:rsidRPr="007753CD" w:rsidRDefault="00645DD4" w:rsidP="00D5023E">
            <w:pPr>
              <w:rPr>
                <w:rFonts w:ascii="Calibri" w:hAnsi="Calibri"/>
                <w:sz w:val="22"/>
                <w:szCs w:val="22"/>
              </w:rPr>
            </w:pPr>
            <w:r w:rsidRPr="00AD22AF">
              <w:rPr>
                <w:rFonts w:ascii="Calibri" w:hAnsi="Calibri" w:cs="Calibri"/>
                <w:color w:val="000000"/>
                <w:sz w:val="18"/>
                <w:szCs w:val="22"/>
              </w:rPr>
              <w:t>13,942</w:t>
            </w:r>
          </w:p>
        </w:tc>
        <w:tc>
          <w:tcPr>
            <w:tcW w:w="1336" w:type="dxa"/>
          </w:tcPr>
          <w:p w14:paraId="36B612DD" w14:textId="4D416E43" w:rsidR="00D5023E" w:rsidRPr="007753CD" w:rsidRDefault="00645DD4" w:rsidP="00D5023E">
            <w:pPr>
              <w:rPr>
                <w:rFonts w:ascii="Calibri" w:hAnsi="Calibri"/>
                <w:sz w:val="22"/>
                <w:szCs w:val="22"/>
              </w:rPr>
            </w:pPr>
            <w:r>
              <w:rPr>
                <w:rFonts w:ascii="Calibri" w:hAnsi="Calibri"/>
                <w:sz w:val="22"/>
                <w:szCs w:val="22"/>
              </w:rPr>
              <w:t>Packet of ten</w:t>
            </w:r>
          </w:p>
        </w:tc>
        <w:tc>
          <w:tcPr>
            <w:tcW w:w="7456" w:type="dxa"/>
          </w:tcPr>
          <w:p w14:paraId="77467428" w14:textId="77777777" w:rsidR="00645DD4" w:rsidRDefault="00645DD4" w:rsidP="00645DD4">
            <w:pPr>
              <w:spacing w:after="0" w:line="240" w:lineRule="auto"/>
              <w:rPr>
                <w:rFonts w:ascii="Calibri" w:hAnsi="Calibri" w:cs="Calibri"/>
                <w:color w:val="000000"/>
                <w:sz w:val="22"/>
                <w:szCs w:val="22"/>
              </w:rPr>
            </w:pPr>
            <w:r>
              <w:rPr>
                <w:rFonts w:ascii="Calibri" w:hAnsi="Calibri" w:cs="Calibri"/>
                <w:color w:val="000000"/>
                <w:sz w:val="22"/>
                <w:szCs w:val="22"/>
              </w:rPr>
              <w:t>Sanitary pads</w:t>
            </w:r>
          </w:p>
          <w:p w14:paraId="71AE6DC8" w14:textId="77C5B890" w:rsidR="00D5023E" w:rsidRPr="007753CD" w:rsidRDefault="00D5023E" w:rsidP="00D5023E">
            <w:pPr>
              <w:rPr>
                <w:rFonts w:ascii="Calibri" w:hAnsi="Calibri"/>
                <w:b/>
                <w:sz w:val="22"/>
                <w:szCs w:val="22"/>
              </w:rPr>
            </w:pPr>
          </w:p>
        </w:tc>
        <w:tc>
          <w:tcPr>
            <w:tcW w:w="1786" w:type="dxa"/>
          </w:tcPr>
          <w:p w14:paraId="4BB6753C" w14:textId="77777777" w:rsidR="00D5023E" w:rsidRPr="007753CD" w:rsidRDefault="00D5023E" w:rsidP="00D5023E">
            <w:pPr>
              <w:rPr>
                <w:rFonts w:ascii="Calibri" w:hAnsi="Calibri"/>
                <w:sz w:val="22"/>
                <w:szCs w:val="22"/>
              </w:rPr>
            </w:pPr>
            <w:r>
              <w:rPr>
                <w:rFonts w:ascii="Calibri" w:hAnsi="Calibri"/>
                <w:sz w:val="22"/>
                <w:szCs w:val="22"/>
              </w:rPr>
              <w:t>22/03/2019</w:t>
            </w:r>
          </w:p>
        </w:tc>
        <w:tc>
          <w:tcPr>
            <w:tcW w:w="2302" w:type="dxa"/>
            <w:vMerge/>
          </w:tcPr>
          <w:p w14:paraId="31BC6813" w14:textId="77777777" w:rsidR="00D5023E" w:rsidRPr="007753CD" w:rsidRDefault="00D5023E" w:rsidP="00D5023E">
            <w:pPr>
              <w:rPr>
                <w:rFonts w:ascii="Calibri" w:hAnsi="Calibri"/>
                <w:sz w:val="22"/>
                <w:szCs w:val="22"/>
              </w:rPr>
            </w:pPr>
          </w:p>
        </w:tc>
      </w:tr>
    </w:tbl>
    <w:p w14:paraId="6F1CC120" w14:textId="387CA882" w:rsidR="00BC5856" w:rsidRDefault="00175736" w:rsidP="00175736">
      <w:pPr>
        <w:suppressAutoHyphens/>
        <w:rPr>
          <w:rFonts w:ascii="Calibri" w:hAnsi="Calibri"/>
          <w:b/>
        </w:rPr>
      </w:pPr>
      <w:r w:rsidRPr="000B53D0">
        <w:rPr>
          <w:rFonts w:ascii="Calibri" w:hAnsi="Calibri"/>
          <w:b/>
          <w:i/>
        </w:rPr>
        <w:t>Note</w:t>
      </w:r>
      <w:r w:rsidRPr="000B53D0">
        <w:rPr>
          <w:rFonts w:ascii="Calibri" w:hAnsi="Calibri"/>
          <w:b/>
        </w:rPr>
        <w:t>: In case of discrepancy between unit price and total, the unit price shall prevail.</w:t>
      </w:r>
    </w:p>
    <w:p w14:paraId="2CC088D6" w14:textId="6E97D369" w:rsidR="00CD4831" w:rsidRDefault="00CD4831" w:rsidP="00175736">
      <w:pPr>
        <w:suppressAutoHyphens/>
        <w:rPr>
          <w:rFonts w:ascii="Calibri" w:hAnsi="Calibri"/>
          <w:b/>
        </w:rPr>
      </w:pPr>
    </w:p>
    <w:p w14:paraId="519656FC" w14:textId="0F93D47F" w:rsidR="0065323C" w:rsidRDefault="0065323C" w:rsidP="00175736">
      <w:pPr>
        <w:suppressAutoHyphens/>
        <w:rPr>
          <w:rFonts w:ascii="Calibri" w:hAnsi="Calibri"/>
          <w:b/>
        </w:rPr>
      </w:pPr>
    </w:p>
    <w:p w14:paraId="33B292BE" w14:textId="35245659" w:rsidR="00D505CC" w:rsidRDefault="00D505CC" w:rsidP="00D505CC">
      <w:pPr>
        <w:tabs>
          <w:tab w:val="left" w:pos="1668"/>
        </w:tabs>
        <w:rPr>
          <w:rFonts w:ascii="Calibri" w:eastAsia="Times New Roman" w:hAnsi="Calibri" w:cs="Times New Roman"/>
          <w:sz w:val="24"/>
          <w:szCs w:val="28"/>
        </w:rPr>
      </w:pPr>
    </w:p>
    <w:p w14:paraId="3BFBCE7A" w14:textId="5B978DFA" w:rsidR="00D505CC" w:rsidRDefault="00D505CC" w:rsidP="00D505CC">
      <w:pPr>
        <w:tabs>
          <w:tab w:val="left" w:pos="1668"/>
        </w:tabs>
        <w:rPr>
          <w:rFonts w:ascii="Calibri" w:eastAsia="Times New Roman" w:hAnsi="Calibri" w:cs="Times New Roman"/>
          <w:sz w:val="24"/>
          <w:szCs w:val="28"/>
        </w:rPr>
      </w:pPr>
    </w:p>
    <w:p w14:paraId="1064ACC1" w14:textId="77777777" w:rsidR="00D02D43" w:rsidRDefault="00D02D43" w:rsidP="00D505CC">
      <w:pPr>
        <w:tabs>
          <w:tab w:val="left" w:pos="1668"/>
        </w:tabs>
        <w:jc w:val="center"/>
        <w:rPr>
          <w:rFonts w:ascii="Calibri" w:eastAsia="Times New Roman" w:hAnsi="Calibri" w:cs="Times New Roman"/>
          <w:b/>
          <w:sz w:val="24"/>
          <w:szCs w:val="28"/>
        </w:rPr>
        <w:sectPr w:rsidR="00D02D43" w:rsidSect="00D02D43">
          <w:pgSz w:w="15840" w:h="12240" w:orient="landscape"/>
          <w:pgMar w:top="1440" w:right="1440" w:bottom="1440" w:left="806" w:header="0" w:footer="720" w:gutter="0"/>
          <w:pgNumType w:start="0"/>
          <w:cols w:space="720"/>
          <w:titlePg/>
          <w:docGrid w:linePitch="360"/>
        </w:sectPr>
      </w:pPr>
    </w:p>
    <w:p w14:paraId="4EFD314B" w14:textId="551B38F3" w:rsidR="0039642C" w:rsidRPr="007D37E0" w:rsidRDefault="00581929" w:rsidP="00D505CC">
      <w:pPr>
        <w:tabs>
          <w:tab w:val="left" w:pos="1668"/>
        </w:tabs>
        <w:jc w:val="center"/>
        <w:rPr>
          <w:rFonts w:ascii="Calibri" w:eastAsia="Times New Roman" w:hAnsi="Calibri" w:cs="Times New Roman"/>
          <w:b/>
          <w:sz w:val="24"/>
          <w:szCs w:val="28"/>
        </w:rPr>
      </w:pPr>
      <w:r>
        <w:rPr>
          <w:rFonts w:ascii="Calibri" w:eastAsia="Times New Roman" w:hAnsi="Calibri" w:cs="Times New Roman"/>
          <w:b/>
          <w:sz w:val="24"/>
          <w:szCs w:val="28"/>
        </w:rPr>
        <w:lastRenderedPageBreak/>
        <w:t>ANNEX 2</w:t>
      </w:r>
    </w:p>
    <w:p w14:paraId="082FE649" w14:textId="4527FADA" w:rsidR="008211E3" w:rsidRPr="00D505CC" w:rsidRDefault="0039642C" w:rsidP="00D505CC">
      <w:pPr>
        <w:pStyle w:val="Heading1"/>
        <w:spacing w:before="0" w:after="0"/>
        <w:rPr>
          <w:sz w:val="32"/>
        </w:rPr>
      </w:pPr>
      <w:bookmarkStart w:id="7" w:name="_TERMS_OF_REFERENCE"/>
      <w:bookmarkEnd w:id="7"/>
      <w:r w:rsidRPr="00C2743E">
        <w:rPr>
          <w:sz w:val="32"/>
        </w:rPr>
        <w:t xml:space="preserve"> QUOTATION SUBMISSION FORM</w:t>
      </w:r>
      <w:r w:rsidR="00C2743E" w:rsidRPr="00C2743E">
        <w:rPr>
          <w:sz w:val="32"/>
        </w:rPr>
        <w:t>S</w:t>
      </w:r>
      <w:r w:rsidRPr="00C2743E">
        <w:rPr>
          <w:sz w:val="32"/>
        </w:rPr>
        <w:t xml:space="preserve"> </w:t>
      </w:r>
    </w:p>
    <w:p w14:paraId="30A24687" w14:textId="77777777" w:rsidR="00C2743E" w:rsidRPr="00C2743E" w:rsidRDefault="00C2743E" w:rsidP="00D505CC">
      <w:pPr>
        <w:pStyle w:val="BankNormal"/>
        <w:spacing w:after="0"/>
        <w:jc w:val="center"/>
        <w:rPr>
          <w:rFonts w:ascii="Calibri" w:hAnsi="Calibri"/>
          <w:b/>
          <w:sz w:val="28"/>
          <w:szCs w:val="28"/>
        </w:rPr>
      </w:pPr>
      <w:r w:rsidRPr="00C2743E">
        <w:rPr>
          <w:rFonts w:ascii="Calibri" w:hAnsi="Calibri"/>
          <w:b/>
          <w:sz w:val="28"/>
          <w:szCs w:val="28"/>
        </w:rPr>
        <w:t>STATEMENT OF CONFIRMATION</w:t>
      </w:r>
      <w:bookmarkStart w:id="8" w:name="_QUOTATION_SUBMISSION_FORM_1"/>
      <w:bookmarkStart w:id="9" w:name="_Quotation_Submission_Form"/>
      <w:bookmarkEnd w:id="8"/>
      <w:bookmarkEnd w:id="9"/>
    </w:p>
    <w:p w14:paraId="5C7871DF" w14:textId="77777777" w:rsidR="009F098A" w:rsidRPr="007D37E0" w:rsidRDefault="009F098A" w:rsidP="00BA1656">
      <w:pPr>
        <w:pStyle w:val="BankNormal"/>
        <w:spacing w:after="0"/>
        <w:jc w:val="center"/>
        <w:rPr>
          <w:rFonts w:ascii="Calibri" w:hAnsi="Calibri"/>
          <w:b/>
          <w:i/>
          <w:iCs/>
          <w:sz w:val="20"/>
        </w:rPr>
      </w:pPr>
      <w:r w:rsidRPr="007D37E0">
        <w:rPr>
          <w:rFonts w:ascii="Calibri" w:hAnsi="Calibri"/>
          <w:b/>
          <w:i/>
          <w:iCs/>
          <w:sz w:val="20"/>
        </w:rPr>
        <w:t>[The supplier shall fill in this form with no alterations</w:t>
      </w:r>
      <w:r w:rsidR="00314197" w:rsidRPr="007D37E0">
        <w:rPr>
          <w:rFonts w:ascii="Calibri" w:hAnsi="Calibri"/>
          <w:b/>
          <w:i/>
          <w:iCs/>
          <w:sz w:val="20"/>
        </w:rPr>
        <w:t xml:space="preserve"> or substitutions to</w:t>
      </w:r>
      <w:r w:rsidRPr="007D37E0">
        <w:rPr>
          <w:rFonts w:ascii="Calibri" w:hAnsi="Calibri"/>
          <w:b/>
          <w:i/>
          <w:iCs/>
          <w:sz w:val="20"/>
        </w:rPr>
        <w:t xml:space="preserve"> its format and</w:t>
      </w:r>
      <w:r w:rsidR="00314197" w:rsidRPr="007D37E0">
        <w:rPr>
          <w:rFonts w:ascii="Calibri" w:hAnsi="Calibri"/>
          <w:b/>
          <w:i/>
          <w:iCs/>
          <w:sz w:val="20"/>
        </w:rPr>
        <w:t xml:space="preserve"> content</w:t>
      </w:r>
      <w:r w:rsidRPr="007D37E0">
        <w:rPr>
          <w:rFonts w:ascii="Calibri" w:hAnsi="Calibri"/>
          <w:b/>
          <w:i/>
          <w:iCs/>
          <w:sz w:val="20"/>
        </w:rPr>
        <w:t>]</w:t>
      </w:r>
    </w:p>
    <w:p w14:paraId="13B56722" w14:textId="77777777" w:rsidR="00380E89" w:rsidRPr="007D37E0" w:rsidRDefault="00380E89" w:rsidP="008211E3">
      <w:pPr>
        <w:tabs>
          <w:tab w:val="right" w:pos="9360"/>
        </w:tabs>
        <w:spacing w:after="0" w:line="240" w:lineRule="auto"/>
        <w:rPr>
          <w:rFonts w:ascii="Calibri" w:hAnsi="Calibri" w:cs="Times New Roman"/>
          <w:snapToGrid w:val="0"/>
          <w:sz w:val="24"/>
          <w:szCs w:val="24"/>
        </w:rPr>
      </w:pPr>
    </w:p>
    <w:p w14:paraId="31424524" w14:textId="77777777" w:rsidR="00380E89" w:rsidRPr="00C2743E" w:rsidRDefault="00380E89" w:rsidP="00380E89">
      <w:pPr>
        <w:tabs>
          <w:tab w:val="right" w:pos="9360"/>
        </w:tabs>
        <w:spacing w:after="0"/>
        <w:rPr>
          <w:rFonts w:ascii="Calibri" w:hAnsi="Calibri"/>
          <w:i/>
          <w:iCs/>
          <w:color w:val="FF0000"/>
          <w:sz w:val="22"/>
          <w:szCs w:val="22"/>
        </w:rPr>
      </w:pPr>
      <w:r w:rsidRPr="00C2743E">
        <w:rPr>
          <w:rFonts w:ascii="Calibri" w:eastAsia="Times New Roman" w:hAnsi="Calibri" w:cs="Times New Roman"/>
          <w:snapToGrid w:val="0"/>
          <w:sz w:val="22"/>
          <w:szCs w:val="22"/>
        </w:rPr>
        <w:t xml:space="preserve">To: </w:t>
      </w:r>
      <w:r w:rsidRPr="00C2743E">
        <w:rPr>
          <w:rFonts w:ascii="Calibri" w:hAnsi="Calibri"/>
          <w:i/>
          <w:iCs/>
          <w:color w:val="FF0000"/>
          <w:sz w:val="22"/>
          <w:szCs w:val="22"/>
        </w:rPr>
        <w:t xml:space="preserve">[insert UN Women </w:t>
      </w:r>
      <w:r w:rsidRPr="00C2743E">
        <w:rPr>
          <w:rFonts w:ascii="Calibri" w:hAnsi="Calibri"/>
          <w:i/>
          <w:iCs/>
          <w:color w:val="FF0000"/>
          <w:sz w:val="22"/>
          <w:szCs w:val="22"/>
        </w:rPr>
        <w:tab/>
      </w:r>
      <w:r w:rsidRPr="00C2743E">
        <w:rPr>
          <w:rFonts w:ascii="Calibri" w:hAnsi="Calibri"/>
          <w:sz w:val="22"/>
          <w:szCs w:val="22"/>
        </w:rPr>
        <w:t xml:space="preserve">Date: </w:t>
      </w:r>
      <w:r w:rsidRPr="00C2743E">
        <w:rPr>
          <w:rFonts w:ascii="Calibri" w:hAnsi="Calibri"/>
          <w:i/>
          <w:iCs/>
          <w:color w:val="FF0000"/>
          <w:sz w:val="22"/>
          <w:szCs w:val="22"/>
        </w:rPr>
        <w:t xml:space="preserve">[insert date of </w:t>
      </w:r>
      <w:r w:rsidR="00377939" w:rsidRPr="00C2743E">
        <w:rPr>
          <w:rFonts w:ascii="Calibri" w:hAnsi="Calibri"/>
          <w:i/>
          <w:iCs/>
          <w:color w:val="FF0000"/>
          <w:sz w:val="22"/>
          <w:szCs w:val="22"/>
        </w:rPr>
        <w:t>Quotation</w:t>
      </w:r>
      <w:r w:rsidRPr="00C2743E">
        <w:rPr>
          <w:rFonts w:ascii="Calibri" w:hAnsi="Calibri"/>
          <w:i/>
          <w:iCs/>
          <w:color w:val="FF0000"/>
          <w:sz w:val="22"/>
          <w:szCs w:val="22"/>
        </w:rPr>
        <w:t xml:space="preserve"> Submission]</w:t>
      </w:r>
    </w:p>
    <w:p w14:paraId="56633BFC" w14:textId="77777777" w:rsidR="00380E89" w:rsidRDefault="00380E89" w:rsidP="00380E89">
      <w:pPr>
        <w:spacing w:after="0"/>
        <w:jc w:val="both"/>
        <w:rPr>
          <w:rFonts w:ascii="Calibri" w:hAnsi="Calibri"/>
          <w:sz w:val="22"/>
          <w:szCs w:val="22"/>
        </w:rPr>
      </w:pPr>
      <w:r w:rsidRPr="00C2743E">
        <w:rPr>
          <w:rFonts w:ascii="Calibri" w:hAnsi="Calibri"/>
          <w:i/>
          <w:iCs/>
          <w:color w:val="FF0000"/>
          <w:sz w:val="22"/>
          <w:szCs w:val="22"/>
        </w:rPr>
        <w:t>Address, City, Country]</w:t>
      </w:r>
      <w:r w:rsidRPr="00C2743E">
        <w:rPr>
          <w:rFonts w:ascii="Calibri" w:hAnsi="Calibri"/>
          <w:sz w:val="22"/>
          <w:szCs w:val="22"/>
        </w:rPr>
        <w:t xml:space="preserve">  </w:t>
      </w:r>
    </w:p>
    <w:p w14:paraId="38011E72" w14:textId="77777777" w:rsidR="00C2743E" w:rsidRPr="00C2743E" w:rsidRDefault="00C2743E" w:rsidP="008211E3">
      <w:pPr>
        <w:spacing w:after="0" w:line="240" w:lineRule="auto"/>
        <w:jc w:val="both"/>
        <w:rPr>
          <w:rFonts w:ascii="Calibri" w:hAnsi="Calibri" w:cs="Times New Roman"/>
          <w:snapToGrid w:val="0"/>
          <w:sz w:val="22"/>
          <w:szCs w:val="22"/>
        </w:rPr>
      </w:pPr>
    </w:p>
    <w:p w14:paraId="1DF9C479" w14:textId="77777777" w:rsidR="00380E89" w:rsidRPr="00C2743E" w:rsidRDefault="00380E89" w:rsidP="00380E89">
      <w:pPr>
        <w:jc w:val="both"/>
        <w:rPr>
          <w:rFonts w:ascii="Calibri" w:hAnsi="Calibri"/>
          <w:sz w:val="22"/>
          <w:szCs w:val="22"/>
        </w:rPr>
      </w:pPr>
      <w:r w:rsidRPr="00C2743E">
        <w:rPr>
          <w:rFonts w:ascii="Calibri" w:hAnsi="Calibri"/>
          <w:sz w:val="22"/>
          <w:szCs w:val="22"/>
        </w:rPr>
        <w:t xml:space="preserve">We, the undersigned, declare that: </w:t>
      </w:r>
    </w:p>
    <w:p w14:paraId="11F30D42" w14:textId="77777777" w:rsidR="00C2743E" w:rsidRPr="00C2743E" w:rsidRDefault="00C2743E" w:rsidP="00654BD0">
      <w:pPr>
        <w:pStyle w:val="ListParagraph"/>
        <w:numPr>
          <w:ilvl w:val="0"/>
          <w:numId w:val="3"/>
        </w:numPr>
        <w:jc w:val="both"/>
        <w:rPr>
          <w:rFonts w:ascii="Calibri" w:hAnsi="Calibri"/>
          <w:sz w:val="22"/>
          <w:szCs w:val="22"/>
        </w:rPr>
      </w:pPr>
      <w:r w:rsidRPr="00C2743E">
        <w:rPr>
          <w:rFonts w:ascii="Calibri" w:hAnsi="Calibri"/>
          <w:sz w:val="22"/>
          <w:szCs w:val="22"/>
        </w:rPr>
        <w:t>We (representatives of this company, inclusive of any associated legal representatives) have examined the minimum requirements, terms and clauses  and have no reservations to the RFQ including all annexes</w:t>
      </w:r>
      <w:r w:rsidRPr="00C2743E">
        <w:rPr>
          <w:rFonts w:ascii="Calibri" w:hAnsi="Calibri"/>
          <w:i/>
          <w:iCs/>
          <w:sz w:val="22"/>
          <w:szCs w:val="22"/>
        </w:rPr>
        <w:t>;</w:t>
      </w:r>
      <w:r w:rsidRPr="00C2743E">
        <w:rPr>
          <w:rFonts w:ascii="Calibri" w:hAnsi="Calibri"/>
          <w:sz w:val="22"/>
          <w:szCs w:val="22"/>
        </w:rPr>
        <w:t xml:space="preserve"> </w:t>
      </w:r>
    </w:p>
    <w:p w14:paraId="34505267" w14:textId="77777777" w:rsidR="00F36433" w:rsidRPr="00C2743E" w:rsidRDefault="00F36433" w:rsidP="00654BD0">
      <w:pPr>
        <w:pStyle w:val="ListParagraph"/>
        <w:numPr>
          <w:ilvl w:val="0"/>
          <w:numId w:val="3"/>
        </w:numPr>
        <w:jc w:val="both"/>
        <w:rPr>
          <w:rFonts w:ascii="Calibri" w:hAnsi="Calibri"/>
          <w:sz w:val="22"/>
          <w:szCs w:val="22"/>
        </w:rPr>
      </w:pPr>
      <w:r w:rsidRPr="00C2743E">
        <w:rPr>
          <w:rFonts w:ascii="Calibri" w:hAnsi="Calibri"/>
          <w:sz w:val="22"/>
          <w:szCs w:val="22"/>
        </w:rPr>
        <w:t xml:space="preserve">We agree to abide by this RFQ and in accordance with the </w:t>
      </w:r>
      <w:r w:rsidR="00E016CD" w:rsidRPr="00C2743E">
        <w:rPr>
          <w:rFonts w:ascii="Calibri" w:hAnsi="Calibri"/>
          <w:sz w:val="22"/>
          <w:szCs w:val="22"/>
        </w:rPr>
        <w:t xml:space="preserve">UN Women </w:t>
      </w:r>
      <w:r w:rsidRPr="00C2743E">
        <w:rPr>
          <w:rFonts w:ascii="Calibri" w:hAnsi="Calibri"/>
          <w:sz w:val="22"/>
          <w:szCs w:val="22"/>
        </w:rPr>
        <w:t>General Conditions</w:t>
      </w:r>
      <w:r w:rsidR="00E016CD" w:rsidRPr="00C2743E">
        <w:rPr>
          <w:rFonts w:ascii="Calibri" w:hAnsi="Calibri"/>
          <w:sz w:val="22"/>
          <w:szCs w:val="22"/>
        </w:rPr>
        <w:t xml:space="preserve"> of Contract</w:t>
      </w:r>
      <w:r w:rsidRPr="00C2743E">
        <w:rPr>
          <w:rFonts w:ascii="Calibri" w:hAnsi="Calibri"/>
          <w:sz w:val="22"/>
          <w:szCs w:val="22"/>
        </w:rPr>
        <w:t xml:space="preserve"> (Annex IV)</w:t>
      </w:r>
      <w:r w:rsidR="00C2743E" w:rsidRPr="00C2743E">
        <w:rPr>
          <w:rFonts w:ascii="Calibri" w:hAnsi="Calibri"/>
          <w:sz w:val="22"/>
          <w:szCs w:val="22"/>
        </w:rPr>
        <w:t xml:space="preserve"> and will not request any changes to the existing terms, conditions and clauses;</w:t>
      </w:r>
      <w:r w:rsidR="00F1222D" w:rsidRPr="00C2743E">
        <w:rPr>
          <w:rFonts w:ascii="Calibri" w:hAnsi="Calibri"/>
          <w:sz w:val="22"/>
          <w:szCs w:val="22"/>
        </w:rPr>
        <w:t xml:space="preserve"> </w:t>
      </w:r>
    </w:p>
    <w:p w14:paraId="08760074" w14:textId="77777777" w:rsidR="00380E89" w:rsidRPr="00C2743E" w:rsidRDefault="00380E89" w:rsidP="00654BD0">
      <w:pPr>
        <w:pStyle w:val="ListParagraph"/>
        <w:numPr>
          <w:ilvl w:val="0"/>
          <w:numId w:val="3"/>
        </w:numPr>
        <w:jc w:val="both"/>
        <w:rPr>
          <w:rFonts w:ascii="Calibri" w:hAnsi="Calibri"/>
          <w:snapToGrid w:val="0"/>
          <w:sz w:val="22"/>
          <w:szCs w:val="22"/>
        </w:rPr>
      </w:pPr>
      <w:r w:rsidRPr="00C2743E">
        <w:rPr>
          <w:rFonts w:ascii="Calibri" w:hAnsi="Calibri"/>
          <w:sz w:val="22"/>
          <w:szCs w:val="22"/>
        </w:rPr>
        <w:t xml:space="preserve">We offer to supply in conformity with the </w:t>
      </w:r>
      <w:r w:rsidR="00F36433" w:rsidRPr="00C2743E">
        <w:rPr>
          <w:rFonts w:ascii="Calibri" w:hAnsi="Calibri"/>
          <w:sz w:val="22"/>
          <w:szCs w:val="22"/>
        </w:rPr>
        <w:t xml:space="preserve">RFQ, </w:t>
      </w:r>
      <w:r w:rsidRPr="00C2743E">
        <w:rPr>
          <w:rFonts w:ascii="Calibri" w:hAnsi="Calibri"/>
          <w:sz w:val="22"/>
          <w:szCs w:val="22"/>
        </w:rPr>
        <w:t xml:space="preserve">the following </w:t>
      </w:r>
      <w:r w:rsidRPr="00C2743E">
        <w:rPr>
          <w:rFonts w:ascii="Calibri" w:hAnsi="Calibri"/>
          <w:b/>
          <w:i/>
          <w:sz w:val="22"/>
          <w:szCs w:val="22"/>
        </w:rPr>
        <w:t>[Title of goods]</w:t>
      </w:r>
      <w:r w:rsidRPr="00C2743E">
        <w:rPr>
          <w:rFonts w:ascii="Calibri" w:hAnsi="Calibri"/>
          <w:b/>
          <w:sz w:val="22"/>
          <w:szCs w:val="22"/>
        </w:rPr>
        <w:t xml:space="preserve"> </w:t>
      </w:r>
      <w:r w:rsidRPr="00C2743E">
        <w:rPr>
          <w:rFonts w:ascii="Calibri" w:hAnsi="Calibri"/>
          <w:snapToGrid w:val="0"/>
          <w:sz w:val="22"/>
          <w:szCs w:val="22"/>
        </w:rPr>
        <w:t xml:space="preserve">and undertake, if our </w:t>
      </w:r>
      <w:r w:rsidR="00F36433" w:rsidRPr="00C2743E">
        <w:rPr>
          <w:rFonts w:ascii="Calibri" w:hAnsi="Calibri"/>
          <w:snapToGrid w:val="0"/>
          <w:sz w:val="22"/>
          <w:szCs w:val="22"/>
        </w:rPr>
        <w:t xml:space="preserve">offer </w:t>
      </w:r>
      <w:r w:rsidRPr="00C2743E">
        <w:rPr>
          <w:rFonts w:ascii="Calibri" w:hAnsi="Calibri"/>
          <w:snapToGrid w:val="0"/>
          <w:sz w:val="22"/>
          <w:szCs w:val="22"/>
        </w:rPr>
        <w:t xml:space="preserve">is accepted, to commence and complete delivery of all </w:t>
      </w:r>
      <w:r w:rsidR="00F36433" w:rsidRPr="00C2743E">
        <w:rPr>
          <w:rFonts w:ascii="Calibri" w:hAnsi="Calibri"/>
          <w:snapToGrid w:val="0"/>
          <w:sz w:val="22"/>
          <w:szCs w:val="22"/>
        </w:rPr>
        <w:t xml:space="preserve">goods </w:t>
      </w:r>
      <w:r w:rsidRPr="00C2743E">
        <w:rPr>
          <w:rFonts w:ascii="Calibri" w:hAnsi="Calibri"/>
          <w:snapToGrid w:val="0"/>
          <w:sz w:val="22"/>
          <w:szCs w:val="22"/>
        </w:rPr>
        <w:t>specified in the contract w</w:t>
      </w:r>
      <w:r w:rsidR="00E016CD" w:rsidRPr="00C2743E">
        <w:rPr>
          <w:rFonts w:ascii="Calibri" w:hAnsi="Calibri"/>
          <w:snapToGrid w:val="0"/>
          <w:sz w:val="22"/>
          <w:szCs w:val="22"/>
        </w:rPr>
        <w:t>ithin the time frame stipulated;</w:t>
      </w:r>
    </w:p>
    <w:p w14:paraId="31FC1D1C" w14:textId="77777777" w:rsidR="00380E89" w:rsidRPr="00C2743E" w:rsidRDefault="00380E89" w:rsidP="00654BD0">
      <w:pPr>
        <w:pStyle w:val="ListParagraph"/>
        <w:numPr>
          <w:ilvl w:val="0"/>
          <w:numId w:val="3"/>
        </w:numPr>
        <w:jc w:val="both"/>
        <w:rPr>
          <w:rFonts w:ascii="Calibri" w:hAnsi="Calibri"/>
          <w:snapToGrid w:val="0"/>
          <w:sz w:val="22"/>
          <w:szCs w:val="22"/>
        </w:rPr>
      </w:pPr>
      <w:r w:rsidRPr="00C2743E">
        <w:rPr>
          <w:rFonts w:ascii="Calibri" w:hAnsi="Calibri"/>
          <w:sz w:val="22"/>
          <w:szCs w:val="22"/>
        </w:rPr>
        <w:t xml:space="preserve">We offer to supply for </w:t>
      </w:r>
      <w:r w:rsidRPr="00C2743E">
        <w:rPr>
          <w:rFonts w:ascii="Calibri" w:hAnsi="Calibri"/>
          <w:snapToGrid w:val="0"/>
          <w:sz w:val="22"/>
          <w:szCs w:val="22"/>
        </w:rPr>
        <w:t xml:space="preserve">the sum as may be ascertained in accordance with the </w:t>
      </w:r>
      <w:r w:rsidR="00F36433" w:rsidRPr="00C2743E">
        <w:rPr>
          <w:rFonts w:ascii="Calibri" w:hAnsi="Calibri"/>
          <w:snapToGrid w:val="0"/>
          <w:sz w:val="22"/>
          <w:szCs w:val="22"/>
        </w:rPr>
        <w:t>Quotation s</w:t>
      </w:r>
      <w:r w:rsidRPr="00C2743E">
        <w:rPr>
          <w:rFonts w:ascii="Calibri" w:hAnsi="Calibri"/>
          <w:snapToGrid w:val="0"/>
          <w:sz w:val="22"/>
          <w:szCs w:val="22"/>
        </w:rPr>
        <w:t xml:space="preserve">ubmitted </w:t>
      </w:r>
      <w:r w:rsidR="00715FE2" w:rsidRPr="00C2743E">
        <w:rPr>
          <w:rFonts w:ascii="Calibri" w:hAnsi="Calibri"/>
          <w:snapToGrid w:val="0"/>
          <w:sz w:val="22"/>
          <w:szCs w:val="22"/>
        </w:rPr>
        <w:t>and</w:t>
      </w:r>
      <w:r w:rsidRPr="00C2743E">
        <w:rPr>
          <w:rFonts w:ascii="Calibri" w:hAnsi="Calibri"/>
          <w:snapToGrid w:val="0"/>
          <w:sz w:val="22"/>
          <w:szCs w:val="22"/>
        </w:rPr>
        <w:t xml:space="preserve"> with the instructions under the </w:t>
      </w:r>
      <w:r w:rsidR="00F36433" w:rsidRPr="00C2743E">
        <w:rPr>
          <w:rFonts w:ascii="Calibri" w:hAnsi="Calibri"/>
          <w:snapToGrid w:val="0"/>
          <w:sz w:val="22"/>
          <w:szCs w:val="22"/>
        </w:rPr>
        <w:t xml:space="preserve">Quotation </w:t>
      </w:r>
      <w:r w:rsidRPr="00C2743E">
        <w:rPr>
          <w:rFonts w:ascii="Calibri" w:hAnsi="Calibri"/>
          <w:snapToGrid w:val="0"/>
          <w:sz w:val="22"/>
          <w:szCs w:val="22"/>
        </w:rPr>
        <w:t>Instruction Sheet;</w:t>
      </w:r>
    </w:p>
    <w:p w14:paraId="2FF59324" w14:textId="77777777" w:rsidR="00380E89" w:rsidRPr="00C2743E" w:rsidRDefault="00380E89" w:rsidP="00654BD0">
      <w:pPr>
        <w:pStyle w:val="ListParagraph"/>
        <w:numPr>
          <w:ilvl w:val="0"/>
          <w:numId w:val="3"/>
        </w:numPr>
        <w:jc w:val="both"/>
        <w:rPr>
          <w:rFonts w:ascii="Calibri" w:hAnsi="Calibri"/>
          <w:sz w:val="22"/>
          <w:szCs w:val="22"/>
        </w:rPr>
      </w:pPr>
      <w:r w:rsidRPr="00C2743E">
        <w:rPr>
          <w:rFonts w:ascii="Calibri" w:hAnsi="Calibri"/>
          <w:sz w:val="22"/>
          <w:szCs w:val="22"/>
        </w:rPr>
        <w:t xml:space="preserve">Our </w:t>
      </w:r>
      <w:r w:rsidR="00F36433" w:rsidRPr="00C2743E">
        <w:rPr>
          <w:rFonts w:ascii="Calibri" w:hAnsi="Calibri"/>
          <w:sz w:val="22"/>
          <w:szCs w:val="22"/>
        </w:rPr>
        <w:t xml:space="preserve">offer </w:t>
      </w:r>
      <w:r w:rsidRPr="00C2743E">
        <w:rPr>
          <w:rFonts w:ascii="Calibri" w:hAnsi="Calibri"/>
          <w:sz w:val="22"/>
          <w:szCs w:val="22"/>
        </w:rPr>
        <w:t xml:space="preserve">shall be valid </w:t>
      </w:r>
      <w:r w:rsidRPr="00C2743E">
        <w:rPr>
          <w:rFonts w:ascii="Calibri" w:hAnsi="Calibri"/>
          <w:snapToGrid w:val="0"/>
          <w:sz w:val="22"/>
          <w:szCs w:val="22"/>
        </w:rPr>
        <w:t xml:space="preserve">for a period of </w:t>
      </w:r>
      <w:r w:rsidRPr="00C2743E">
        <w:rPr>
          <w:rFonts w:ascii="Calibri" w:hAnsi="Calibri"/>
          <w:b/>
          <w:sz w:val="22"/>
          <w:szCs w:val="22"/>
        </w:rPr>
        <w:t>[___]</w:t>
      </w:r>
      <w:r w:rsidRPr="00C2743E">
        <w:rPr>
          <w:rFonts w:ascii="Calibri" w:hAnsi="Calibri"/>
          <w:sz w:val="22"/>
          <w:szCs w:val="22"/>
        </w:rPr>
        <w:t xml:space="preserve"> </w:t>
      </w:r>
      <w:r w:rsidRPr="00C2743E">
        <w:rPr>
          <w:rFonts w:ascii="Calibri" w:hAnsi="Calibri"/>
          <w:snapToGrid w:val="0"/>
          <w:sz w:val="22"/>
          <w:szCs w:val="22"/>
        </w:rPr>
        <w:t>days fr</w:t>
      </w:r>
      <w:r w:rsidR="00F36433" w:rsidRPr="00C2743E">
        <w:rPr>
          <w:rFonts w:ascii="Calibri" w:hAnsi="Calibri"/>
          <w:snapToGrid w:val="0"/>
          <w:sz w:val="22"/>
          <w:szCs w:val="22"/>
        </w:rPr>
        <w:t>om the date fixed for opening the RFQ, an</w:t>
      </w:r>
      <w:r w:rsidRPr="00C2743E">
        <w:rPr>
          <w:rFonts w:ascii="Calibri" w:hAnsi="Calibri"/>
          <w:snapToGrid w:val="0"/>
          <w:sz w:val="22"/>
          <w:szCs w:val="22"/>
        </w:rPr>
        <w:t>d it shall remain binding upon us and may be accepted at any time before the expiration of that period;</w:t>
      </w:r>
    </w:p>
    <w:p w14:paraId="7B1A88FE" w14:textId="77777777" w:rsidR="00905C74" w:rsidRPr="00C2743E" w:rsidRDefault="00FA1583" w:rsidP="00654BD0">
      <w:pPr>
        <w:pStyle w:val="ListParagraph"/>
        <w:numPr>
          <w:ilvl w:val="0"/>
          <w:numId w:val="3"/>
        </w:numPr>
        <w:spacing w:line="240" w:lineRule="auto"/>
        <w:jc w:val="both"/>
        <w:rPr>
          <w:rFonts w:ascii="Calibri" w:hAnsi="Calibri"/>
          <w:sz w:val="22"/>
          <w:szCs w:val="22"/>
        </w:rPr>
      </w:pPr>
      <w:r w:rsidRPr="00C2743E">
        <w:rPr>
          <w:rFonts w:ascii="Calibri" w:hAnsi="Calibri"/>
          <w:snapToGrid w:val="0"/>
          <w:sz w:val="22"/>
          <w:szCs w:val="22"/>
        </w:rPr>
        <w:t xml:space="preserve">We understand that </w:t>
      </w:r>
      <w:r w:rsidR="00377939" w:rsidRPr="00C2743E">
        <w:rPr>
          <w:rFonts w:ascii="Calibri" w:hAnsi="Calibri"/>
          <w:snapToGrid w:val="0"/>
          <w:sz w:val="22"/>
          <w:szCs w:val="22"/>
        </w:rPr>
        <w:t>UN Women is</w:t>
      </w:r>
      <w:r w:rsidRPr="00C2743E">
        <w:rPr>
          <w:rFonts w:ascii="Calibri" w:hAnsi="Calibri"/>
          <w:snapToGrid w:val="0"/>
          <w:sz w:val="22"/>
          <w:szCs w:val="22"/>
        </w:rPr>
        <w:t xml:space="preserve"> not bound to accept the lowest evaluated quotation or any other quotation that you may receive.</w:t>
      </w:r>
    </w:p>
    <w:tbl>
      <w:tblPr>
        <w:tblpPr w:leftFromText="180" w:rightFromText="180" w:vertAnchor="text" w:horzAnchor="margin" w:tblpXSpec="center" w:tblpY="37"/>
        <w:tblW w:w="10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9" w:type="dxa"/>
          <w:right w:w="159" w:type="dxa"/>
        </w:tblCellMar>
        <w:tblLook w:val="0000" w:firstRow="0" w:lastRow="0" w:firstColumn="0" w:lastColumn="0" w:noHBand="0" w:noVBand="0"/>
      </w:tblPr>
      <w:tblGrid>
        <w:gridCol w:w="4855"/>
        <w:gridCol w:w="6030"/>
      </w:tblGrid>
      <w:tr w:rsidR="00B16256" w:rsidRPr="007D37E0" w14:paraId="4568A797" w14:textId="77777777" w:rsidTr="00B16256">
        <w:trPr>
          <w:cantSplit/>
          <w:trHeight w:val="120"/>
        </w:trPr>
        <w:tc>
          <w:tcPr>
            <w:tcW w:w="10885" w:type="dxa"/>
            <w:gridSpan w:val="2"/>
            <w:vAlign w:val="center"/>
          </w:tcPr>
          <w:p w14:paraId="44066BF6" w14:textId="77777777" w:rsidR="00B16256" w:rsidRPr="00BA1656" w:rsidRDefault="00B16256" w:rsidP="00BA1656">
            <w:pPr>
              <w:pStyle w:val="Heading3"/>
              <w:tabs>
                <w:tab w:val="center" w:pos="246"/>
              </w:tabs>
              <w:spacing w:before="0"/>
              <w:ind w:right="-23"/>
              <w:jc w:val="center"/>
              <w:rPr>
                <w:rFonts w:ascii="Calibri" w:hAnsi="Calibri"/>
                <w:b/>
                <w:sz w:val="22"/>
                <w:szCs w:val="22"/>
              </w:rPr>
            </w:pPr>
            <w:bookmarkStart w:id="10" w:name="_SIGNATURE_AND_CONFIRMATION"/>
            <w:bookmarkEnd w:id="10"/>
            <w:r w:rsidRPr="00BA1656">
              <w:rPr>
                <w:rFonts w:ascii="Calibri" w:hAnsi="Calibri"/>
                <w:b/>
                <w:color w:val="auto"/>
                <w:sz w:val="22"/>
                <w:szCs w:val="22"/>
              </w:rPr>
              <w:t>SIGNATURE AND CONFIRMATION OF THE RFQ</w:t>
            </w:r>
          </w:p>
        </w:tc>
      </w:tr>
      <w:tr w:rsidR="00B16256" w:rsidRPr="007D37E0" w14:paraId="16329420" w14:textId="77777777" w:rsidTr="004A01AA">
        <w:trPr>
          <w:cantSplit/>
          <w:trHeight w:val="1127"/>
        </w:trPr>
        <w:tc>
          <w:tcPr>
            <w:tcW w:w="10885" w:type="dxa"/>
            <w:gridSpan w:val="2"/>
          </w:tcPr>
          <w:p w14:paraId="5AF222EC" w14:textId="77777777" w:rsidR="00B16256" w:rsidRPr="008211E3" w:rsidRDefault="00B16256" w:rsidP="008211E3">
            <w:pPr>
              <w:keepNext/>
              <w:keepLines/>
              <w:ind w:right="-23"/>
              <w:jc w:val="both"/>
              <w:rPr>
                <w:rFonts w:ascii="Calibri" w:hAnsi="Calibri"/>
                <w:sz w:val="19"/>
                <w:szCs w:val="19"/>
              </w:rPr>
            </w:pPr>
            <w:r w:rsidRPr="008211E3">
              <w:rPr>
                <w:rFonts w:ascii="Calibri" w:hAnsi="Calibri"/>
                <w:sz w:val="19"/>
                <w:szCs w:val="19"/>
              </w:rPr>
              <w:t xml:space="preserve">PROVIDED THAT A PURCHASE ORDER IS ISSUED BY UN WOMEN </w:t>
            </w:r>
            <w:r w:rsidRPr="008211E3">
              <w:rPr>
                <w:rFonts w:ascii="Calibri" w:hAnsi="Calibri"/>
                <w:b/>
                <w:sz w:val="19"/>
                <w:szCs w:val="19"/>
              </w:rPr>
              <w:t>WITHIN THE QUOTATION VALIDITY PERIOD</w:t>
            </w:r>
            <w:r w:rsidRPr="008211E3">
              <w:rPr>
                <w:rFonts w:ascii="Calibri" w:hAnsi="Calibri"/>
                <w:sz w:val="19"/>
                <w:szCs w:val="19"/>
              </w:rPr>
              <w:t xml:space="preserve"> </w:t>
            </w:r>
            <w:r w:rsidRPr="008211E3">
              <w:rPr>
                <w:rFonts w:ascii="Calibri" w:hAnsi="Calibri"/>
                <w:b/>
                <w:bCs/>
                <w:sz w:val="19"/>
                <w:szCs w:val="19"/>
              </w:rPr>
              <w:t>STATED ABOVE</w:t>
            </w:r>
            <w:r w:rsidRPr="008211E3">
              <w:rPr>
                <w:rFonts w:ascii="Calibri" w:hAnsi="Calibri"/>
                <w:sz w:val="19"/>
                <w:szCs w:val="19"/>
              </w:rPr>
              <w:t>, THE UNDERSIGNED HEREBY COMMITS, SUBJECT TO THE TERMS OF SUCH PURCHASE ORDER, TO FURNISH ANY OR ALL ITEMS AT THE PRICES OFFERED AND TO DELIVER SAME TO THE DESIGNATED POINT(S) WITHIN THE DELIVERY TIME STATED ABOVE.</w:t>
            </w:r>
            <w:r w:rsidR="00C2743E" w:rsidRPr="008211E3">
              <w:rPr>
                <w:rFonts w:ascii="Calibri" w:hAnsi="Calibri"/>
                <w:sz w:val="19"/>
                <w:szCs w:val="19"/>
              </w:rPr>
              <w:t xml:space="preserve"> THE UNDERSIGNED HEREBY SIGNS IN CONFIRMATION THAT THEY HAVE REVIEWED THE RFQ AND AGREE TO </w:t>
            </w:r>
            <w:r w:rsidR="008211E3" w:rsidRPr="008211E3">
              <w:rPr>
                <w:rFonts w:ascii="Calibri" w:hAnsi="Calibri"/>
                <w:sz w:val="19"/>
                <w:szCs w:val="19"/>
              </w:rPr>
              <w:t>UN WOMEN CONTRACT MODEL AND THE</w:t>
            </w:r>
            <w:r w:rsidR="00C2743E" w:rsidRPr="008211E3">
              <w:rPr>
                <w:rFonts w:ascii="Calibri" w:hAnsi="Calibri"/>
                <w:sz w:val="19"/>
                <w:szCs w:val="19"/>
              </w:rPr>
              <w:t xml:space="preserve"> GENERAL CONDITIONS OF CONTRACT.</w:t>
            </w:r>
          </w:p>
        </w:tc>
      </w:tr>
      <w:tr w:rsidR="00B16256" w:rsidRPr="007D37E0" w14:paraId="33834DFD" w14:textId="77777777" w:rsidTr="008211E3">
        <w:trPr>
          <w:cantSplit/>
          <w:trHeight w:val="2636"/>
        </w:trPr>
        <w:tc>
          <w:tcPr>
            <w:tcW w:w="4855" w:type="dxa"/>
          </w:tcPr>
          <w:p w14:paraId="2D6941AE" w14:textId="77777777" w:rsidR="00B16256" w:rsidRPr="008211E3" w:rsidRDefault="00B16256" w:rsidP="008211E3">
            <w:pPr>
              <w:keepNext/>
              <w:keepLines/>
              <w:tabs>
                <w:tab w:val="left" w:pos="1080"/>
                <w:tab w:val="right" w:pos="4320"/>
              </w:tabs>
              <w:spacing w:line="240" w:lineRule="auto"/>
              <w:ind w:right="-23"/>
              <w:rPr>
                <w:rFonts w:ascii="Calibri" w:hAnsi="Calibri"/>
                <w:i/>
                <w:sz w:val="20"/>
                <w:szCs w:val="20"/>
              </w:rPr>
            </w:pPr>
            <w:r w:rsidRPr="008211E3">
              <w:rPr>
                <w:rFonts w:ascii="Calibri" w:hAnsi="Calibri"/>
                <w:i/>
                <w:sz w:val="20"/>
                <w:szCs w:val="20"/>
              </w:rPr>
              <w:t>Exact name and address of company</w:t>
            </w:r>
          </w:p>
          <w:p w14:paraId="3A097093" w14:textId="77777777" w:rsidR="00B16256" w:rsidRPr="007D37E0" w:rsidRDefault="00B16256" w:rsidP="00B16256">
            <w:pPr>
              <w:keepNext/>
              <w:keepLines/>
              <w:tabs>
                <w:tab w:val="left" w:pos="1080"/>
                <w:tab w:val="right" w:pos="4320"/>
              </w:tabs>
              <w:ind w:right="-23"/>
              <w:rPr>
                <w:rFonts w:ascii="Calibri" w:hAnsi="Calibri"/>
                <w:sz w:val="22"/>
                <w:szCs w:val="22"/>
              </w:rPr>
            </w:pPr>
            <w:r w:rsidRPr="007D37E0">
              <w:rPr>
                <w:rFonts w:ascii="Calibri" w:hAnsi="Calibri"/>
                <w:sz w:val="22"/>
                <w:szCs w:val="22"/>
              </w:rPr>
              <w:t>COMPANY NAME</w:t>
            </w:r>
            <w:r w:rsidR="009F64CB" w:rsidRPr="007D37E0">
              <w:rPr>
                <w:rFonts w:ascii="Calibri" w:hAnsi="Calibri"/>
                <w:sz w:val="22"/>
                <w:szCs w:val="22"/>
              </w:rPr>
              <w:t>:</w:t>
            </w:r>
            <w:r w:rsidRPr="007D37E0">
              <w:rPr>
                <w:rFonts w:ascii="Calibri" w:hAnsi="Calibri"/>
                <w:sz w:val="22"/>
                <w:szCs w:val="22"/>
                <w:u w:val="single"/>
              </w:rPr>
              <w:tab/>
            </w:r>
            <w:r w:rsidR="00786394" w:rsidRPr="007D37E0">
              <w:rPr>
                <w:rFonts w:ascii="Calibri" w:hAnsi="Calibri"/>
                <w:sz w:val="22"/>
                <w:szCs w:val="22"/>
                <w:u w:val="single"/>
              </w:rPr>
              <w:t>__________</w:t>
            </w:r>
          </w:p>
          <w:p w14:paraId="1730925E" w14:textId="77777777" w:rsidR="00B16256" w:rsidRPr="007D37E0" w:rsidRDefault="00B16256" w:rsidP="00B16256">
            <w:pPr>
              <w:keepNext/>
              <w:keepLines/>
              <w:tabs>
                <w:tab w:val="left" w:pos="1080"/>
                <w:tab w:val="right" w:pos="4320"/>
              </w:tabs>
              <w:ind w:right="-23"/>
              <w:rPr>
                <w:rFonts w:ascii="Calibri" w:hAnsi="Calibri"/>
                <w:sz w:val="22"/>
                <w:szCs w:val="22"/>
              </w:rPr>
            </w:pPr>
            <w:r w:rsidRPr="007D37E0">
              <w:rPr>
                <w:rFonts w:ascii="Calibri" w:hAnsi="Calibri"/>
                <w:sz w:val="22"/>
                <w:szCs w:val="22"/>
              </w:rPr>
              <w:t>ADDRESS</w:t>
            </w:r>
            <w:r w:rsidR="009F64CB" w:rsidRPr="007D37E0">
              <w:rPr>
                <w:rFonts w:ascii="Calibri" w:hAnsi="Calibri"/>
                <w:sz w:val="22"/>
                <w:szCs w:val="22"/>
              </w:rPr>
              <w:t>:</w:t>
            </w:r>
            <w:r w:rsidRPr="007D37E0">
              <w:rPr>
                <w:rFonts w:ascii="Calibri" w:hAnsi="Calibri"/>
                <w:sz w:val="22"/>
                <w:szCs w:val="22"/>
              </w:rPr>
              <w:tab/>
            </w:r>
            <w:r w:rsidRPr="007D37E0">
              <w:rPr>
                <w:rFonts w:ascii="Calibri" w:hAnsi="Calibri"/>
                <w:sz w:val="22"/>
                <w:szCs w:val="22"/>
                <w:u w:val="single"/>
              </w:rPr>
              <w:tab/>
            </w:r>
            <w:r w:rsidR="00786394" w:rsidRPr="007D37E0">
              <w:rPr>
                <w:rFonts w:ascii="Calibri" w:hAnsi="Calibri"/>
                <w:sz w:val="22"/>
                <w:szCs w:val="22"/>
                <w:u w:val="single"/>
              </w:rPr>
              <w:t>___</w:t>
            </w:r>
          </w:p>
          <w:p w14:paraId="3D6BE742" w14:textId="77777777" w:rsidR="00B16256" w:rsidRPr="007D37E0" w:rsidRDefault="00B16256" w:rsidP="00B16256">
            <w:pPr>
              <w:keepNext/>
              <w:keepLines/>
              <w:tabs>
                <w:tab w:val="left" w:pos="1080"/>
                <w:tab w:val="right" w:pos="4320"/>
              </w:tabs>
              <w:ind w:right="-23"/>
              <w:rPr>
                <w:rFonts w:ascii="Calibri" w:hAnsi="Calibri"/>
                <w:sz w:val="22"/>
                <w:szCs w:val="22"/>
              </w:rPr>
            </w:pPr>
            <w:r w:rsidRPr="007D37E0">
              <w:rPr>
                <w:rFonts w:ascii="Calibri" w:hAnsi="Calibri"/>
                <w:sz w:val="22"/>
                <w:szCs w:val="22"/>
              </w:rPr>
              <w:tab/>
            </w:r>
            <w:r w:rsidRPr="007D37E0">
              <w:rPr>
                <w:rFonts w:ascii="Calibri" w:hAnsi="Calibri"/>
                <w:sz w:val="22"/>
                <w:szCs w:val="22"/>
                <w:u w:val="single"/>
              </w:rPr>
              <w:tab/>
            </w:r>
          </w:p>
          <w:p w14:paraId="6F9390E9" w14:textId="77777777" w:rsidR="00B16256" w:rsidRPr="007D37E0" w:rsidRDefault="00B16256" w:rsidP="00B16256">
            <w:pPr>
              <w:keepNext/>
              <w:keepLines/>
              <w:tabs>
                <w:tab w:val="left" w:pos="1080"/>
                <w:tab w:val="right" w:pos="4320"/>
              </w:tabs>
              <w:ind w:right="-23"/>
              <w:rPr>
                <w:rFonts w:ascii="Calibri" w:hAnsi="Calibri"/>
                <w:sz w:val="22"/>
                <w:szCs w:val="22"/>
              </w:rPr>
            </w:pPr>
            <w:r w:rsidRPr="007D37E0">
              <w:rPr>
                <w:rFonts w:ascii="Calibri" w:hAnsi="Calibri"/>
                <w:sz w:val="22"/>
                <w:szCs w:val="22"/>
              </w:rPr>
              <w:t>PHONE NO.</w:t>
            </w:r>
            <w:r w:rsidR="009F64CB" w:rsidRPr="007D37E0">
              <w:rPr>
                <w:rFonts w:ascii="Calibri" w:hAnsi="Calibri"/>
                <w:sz w:val="22"/>
                <w:szCs w:val="22"/>
              </w:rPr>
              <w:t>:</w:t>
            </w:r>
            <w:r w:rsidR="00984B56" w:rsidRPr="007D37E0">
              <w:rPr>
                <w:rFonts w:ascii="Calibri" w:hAnsi="Calibri"/>
                <w:sz w:val="22"/>
                <w:szCs w:val="22"/>
              </w:rPr>
              <w:t>__________________________</w:t>
            </w:r>
            <w:r w:rsidR="00786394" w:rsidRPr="007D37E0">
              <w:rPr>
                <w:rFonts w:ascii="Calibri" w:hAnsi="Calibri"/>
                <w:sz w:val="22"/>
                <w:szCs w:val="22"/>
              </w:rPr>
              <w:t>___</w:t>
            </w:r>
            <w:r w:rsidRPr="007D37E0">
              <w:rPr>
                <w:rFonts w:ascii="Calibri" w:hAnsi="Calibri"/>
                <w:sz w:val="22"/>
                <w:szCs w:val="22"/>
              </w:rPr>
              <w:tab/>
            </w:r>
          </w:p>
          <w:p w14:paraId="0B2B34DB" w14:textId="77777777" w:rsidR="00B16256" w:rsidRPr="007D37E0" w:rsidRDefault="00B16256" w:rsidP="00B16256">
            <w:pPr>
              <w:keepNext/>
              <w:keepLines/>
              <w:tabs>
                <w:tab w:val="left" w:pos="1080"/>
                <w:tab w:val="right" w:pos="4320"/>
              </w:tabs>
              <w:ind w:right="-23"/>
              <w:rPr>
                <w:rFonts w:ascii="Calibri" w:hAnsi="Calibri"/>
                <w:sz w:val="22"/>
                <w:szCs w:val="22"/>
              </w:rPr>
            </w:pPr>
            <w:r w:rsidRPr="007D37E0">
              <w:rPr>
                <w:rFonts w:ascii="Calibri" w:hAnsi="Calibri"/>
                <w:sz w:val="22"/>
                <w:szCs w:val="22"/>
              </w:rPr>
              <w:t>E-MAIL ADDRESS</w:t>
            </w:r>
            <w:r w:rsidR="00786394" w:rsidRPr="007D37E0">
              <w:rPr>
                <w:rFonts w:ascii="Calibri" w:hAnsi="Calibri"/>
                <w:sz w:val="22"/>
                <w:szCs w:val="22"/>
              </w:rPr>
              <w:t>: ________________________</w:t>
            </w:r>
            <w:r w:rsidRPr="007D37E0">
              <w:rPr>
                <w:rFonts w:ascii="Calibri" w:hAnsi="Calibri"/>
                <w:sz w:val="22"/>
                <w:szCs w:val="22"/>
              </w:rPr>
              <w:tab/>
            </w:r>
          </w:p>
        </w:tc>
        <w:tc>
          <w:tcPr>
            <w:tcW w:w="6030" w:type="dxa"/>
          </w:tcPr>
          <w:p w14:paraId="139772EE" w14:textId="77777777" w:rsidR="009F64CB" w:rsidRPr="007D37E0" w:rsidRDefault="00B16256" w:rsidP="00B16256">
            <w:pPr>
              <w:keepNext/>
              <w:keepLines/>
              <w:tabs>
                <w:tab w:val="right" w:pos="4320"/>
              </w:tabs>
              <w:ind w:right="-23"/>
              <w:rPr>
                <w:rFonts w:ascii="Calibri" w:hAnsi="Calibri"/>
                <w:sz w:val="22"/>
                <w:szCs w:val="22"/>
              </w:rPr>
            </w:pPr>
            <w:r w:rsidRPr="007D37E0">
              <w:rPr>
                <w:rFonts w:ascii="Calibri" w:hAnsi="Calibri"/>
                <w:sz w:val="22"/>
                <w:szCs w:val="22"/>
              </w:rPr>
              <w:t>AUTHORIZED SIGNATURE</w:t>
            </w:r>
            <w:r w:rsidR="009F64CB" w:rsidRPr="007D37E0">
              <w:rPr>
                <w:rFonts w:ascii="Calibri" w:hAnsi="Calibri"/>
                <w:sz w:val="22"/>
                <w:szCs w:val="22"/>
              </w:rPr>
              <w:t>:________________</w:t>
            </w:r>
          </w:p>
          <w:p w14:paraId="3420BEDF" w14:textId="77777777" w:rsidR="00B16256" w:rsidRPr="007D37E0" w:rsidRDefault="00B16256" w:rsidP="00B16256">
            <w:pPr>
              <w:keepNext/>
              <w:keepLines/>
              <w:tabs>
                <w:tab w:val="right" w:pos="4320"/>
              </w:tabs>
              <w:ind w:right="-23"/>
              <w:rPr>
                <w:rFonts w:ascii="Calibri" w:hAnsi="Calibri"/>
                <w:sz w:val="22"/>
                <w:szCs w:val="22"/>
              </w:rPr>
            </w:pPr>
            <w:r w:rsidRPr="007D37E0">
              <w:rPr>
                <w:rFonts w:ascii="Calibri" w:hAnsi="Calibri"/>
                <w:sz w:val="22"/>
                <w:szCs w:val="22"/>
              </w:rPr>
              <w:t>DATE</w:t>
            </w:r>
            <w:r w:rsidR="009F64CB" w:rsidRPr="007D37E0">
              <w:rPr>
                <w:rFonts w:ascii="Calibri" w:hAnsi="Calibri"/>
                <w:sz w:val="22"/>
                <w:szCs w:val="22"/>
              </w:rPr>
              <w:t>:</w:t>
            </w:r>
            <w:r w:rsidRPr="007D37E0">
              <w:rPr>
                <w:rFonts w:ascii="Calibri" w:hAnsi="Calibri"/>
                <w:sz w:val="22"/>
                <w:szCs w:val="22"/>
              </w:rPr>
              <w:t xml:space="preserve">   </w:t>
            </w:r>
            <w:r w:rsidR="009F64CB" w:rsidRPr="007D37E0">
              <w:rPr>
                <w:rFonts w:ascii="Calibri" w:hAnsi="Calibri"/>
                <w:sz w:val="22"/>
                <w:szCs w:val="22"/>
              </w:rPr>
              <w:t>_______________________________</w:t>
            </w:r>
            <w:r w:rsidRPr="007D37E0">
              <w:rPr>
                <w:rFonts w:ascii="Calibri" w:hAnsi="Calibri"/>
                <w:sz w:val="22"/>
                <w:szCs w:val="22"/>
              </w:rPr>
              <w:t xml:space="preserve">  </w:t>
            </w:r>
          </w:p>
          <w:p w14:paraId="67474381" w14:textId="77777777" w:rsidR="00B16256" w:rsidRPr="007D37E0" w:rsidRDefault="00B16256" w:rsidP="00B16256">
            <w:pPr>
              <w:keepNext/>
              <w:keepLines/>
              <w:tabs>
                <w:tab w:val="right" w:pos="4320"/>
              </w:tabs>
              <w:ind w:right="-23"/>
              <w:rPr>
                <w:rFonts w:ascii="Calibri" w:hAnsi="Calibri"/>
                <w:sz w:val="22"/>
                <w:szCs w:val="22"/>
              </w:rPr>
            </w:pPr>
            <w:r w:rsidRPr="007D37E0">
              <w:rPr>
                <w:rFonts w:ascii="Calibri" w:hAnsi="Calibri"/>
                <w:sz w:val="22"/>
                <w:szCs w:val="22"/>
              </w:rPr>
              <w:t>NAME</w:t>
            </w:r>
            <w:r w:rsidR="009F64CB" w:rsidRPr="007D37E0">
              <w:rPr>
                <w:rFonts w:ascii="Calibri" w:hAnsi="Calibri"/>
                <w:sz w:val="22"/>
                <w:szCs w:val="22"/>
              </w:rPr>
              <w:t>: (TYPE OR PRINT)</w:t>
            </w:r>
            <w:r w:rsidRPr="007D37E0">
              <w:rPr>
                <w:rFonts w:ascii="Calibri" w:hAnsi="Calibri"/>
                <w:sz w:val="22"/>
                <w:szCs w:val="22"/>
                <w:u w:val="single"/>
              </w:rPr>
              <w:tab/>
            </w:r>
          </w:p>
          <w:p w14:paraId="33F5AB8B" w14:textId="77777777" w:rsidR="008211E3" w:rsidRDefault="00B16256" w:rsidP="00B16256">
            <w:pPr>
              <w:keepNext/>
              <w:keepLines/>
              <w:tabs>
                <w:tab w:val="right" w:pos="4320"/>
              </w:tabs>
              <w:ind w:right="-23"/>
              <w:rPr>
                <w:rFonts w:ascii="Calibri" w:hAnsi="Calibri"/>
                <w:sz w:val="22"/>
                <w:szCs w:val="22"/>
              </w:rPr>
            </w:pPr>
            <w:r w:rsidRPr="007D37E0">
              <w:rPr>
                <w:rFonts w:ascii="Calibri" w:hAnsi="Calibri"/>
                <w:sz w:val="22"/>
                <w:szCs w:val="22"/>
              </w:rPr>
              <w:t xml:space="preserve">FUNCTIONAL TITLE OF </w:t>
            </w:r>
            <w:r w:rsidR="005B67D3" w:rsidRPr="007D37E0">
              <w:rPr>
                <w:rFonts w:ascii="Calibri" w:hAnsi="Calibri"/>
                <w:sz w:val="22"/>
                <w:szCs w:val="22"/>
              </w:rPr>
              <w:t xml:space="preserve">AUTHORIZED </w:t>
            </w:r>
            <w:r w:rsidRPr="007D37E0">
              <w:rPr>
                <w:rFonts w:ascii="Calibri" w:hAnsi="Calibri"/>
                <w:sz w:val="22"/>
                <w:szCs w:val="22"/>
              </w:rPr>
              <w:t>SIGNATORY</w:t>
            </w:r>
            <w:r w:rsidR="005B67D3" w:rsidRPr="007D37E0">
              <w:rPr>
                <w:rFonts w:ascii="Calibri" w:hAnsi="Calibri"/>
                <w:sz w:val="22"/>
                <w:szCs w:val="22"/>
              </w:rPr>
              <w:t xml:space="preserve">:_____________________________ </w:t>
            </w:r>
          </w:p>
          <w:p w14:paraId="72C2BAC0" w14:textId="77777777" w:rsidR="00B16256" w:rsidRPr="007D37E0" w:rsidRDefault="008211E3" w:rsidP="008211E3">
            <w:pPr>
              <w:keepNext/>
              <w:keepLines/>
              <w:tabs>
                <w:tab w:val="right" w:pos="4320"/>
              </w:tabs>
              <w:spacing w:line="240" w:lineRule="auto"/>
              <w:ind w:right="-23"/>
              <w:rPr>
                <w:rFonts w:ascii="Calibri" w:hAnsi="Calibri"/>
                <w:sz w:val="22"/>
                <w:szCs w:val="22"/>
              </w:rPr>
            </w:pPr>
            <w:r w:rsidRPr="007D37E0">
              <w:rPr>
                <w:rFonts w:ascii="Calibri" w:hAnsi="Calibri"/>
                <w:sz w:val="22"/>
                <w:szCs w:val="22"/>
              </w:rPr>
              <w:t>E-MAIL ADDRESS: ________________________</w:t>
            </w:r>
            <w:r w:rsidRPr="007D37E0">
              <w:rPr>
                <w:rFonts w:ascii="Calibri" w:hAnsi="Calibri"/>
                <w:sz w:val="22"/>
                <w:szCs w:val="22"/>
              </w:rPr>
              <w:tab/>
            </w:r>
            <w:r w:rsidR="005B67D3" w:rsidRPr="007D37E0">
              <w:rPr>
                <w:rFonts w:ascii="Calibri" w:hAnsi="Calibri"/>
                <w:sz w:val="22"/>
                <w:szCs w:val="22"/>
              </w:rPr>
              <w:t xml:space="preserve"> </w:t>
            </w:r>
          </w:p>
        </w:tc>
      </w:tr>
      <w:tr w:rsidR="00B16256" w:rsidRPr="007D37E0" w14:paraId="58607BBC" w14:textId="77777777" w:rsidTr="004A01AA">
        <w:trPr>
          <w:cantSplit/>
          <w:trHeight w:val="800"/>
        </w:trPr>
        <w:tc>
          <w:tcPr>
            <w:tcW w:w="10885" w:type="dxa"/>
            <w:gridSpan w:val="2"/>
            <w:shd w:val="clear" w:color="000000" w:fill="FFFFFF"/>
            <w:vAlign w:val="center"/>
          </w:tcPr>
          <w:p w14:paraId="4F53AEA9" w14:textId="77777777" w:rsidR="00B16256" w:rsidRPr="007D37E0" w:rsidRDefault="00B16256" w:rsidP="009F098A">
            <w:pPr>
              <w:autoSpaceDE w:val="0"/>
              <w:autoSpaceDN w:val="0"/>
              <w:adjustRightInd w:val="0"/>
              <w:spacing w:after="0" w:line="240" w:lineRule="auto"/>
              <w:jc w:val="both"/>
              <w:rPr>
                <w:rFonts w:ascii="Calibri" w:hAnsi="Calibri"/>
                <w:b/>
                <w:sz w:val="24"/>
                <w:szCs w:val="24"/>
              </w:rPr>
            </w:pPr>
            <w:r w:rsidRPr="00C2743E">
              <w:rPr>
                <w:rFonts w:ascii="Calibri" w:hAnsi="Calibri"/>
                <w:b/>
                <w:sz w:val="20"/>
                <w:szCs w:val="22"/>
              </w:rPr>
              <w:t xml:space="preserve">This quotation submission form MUST be duly completed and returned with the QUOTATION, along with </w:t>
            </w:r>
            <w:r w:rsidR="009F098A" w:rsidRPr="00C2743E">
              <w:rPr>
                <w:rFonts w:ascii="Calibri" w:hAnsi="Calibri"/>
                <w:b/>
                <w:sz w:val="20"/>
                <w:szCs w:val="22"/>
              </w:rPr>
              <w:t>c</w:t>
            </w:r>
            <w:r w:rsidRPr="00C2743E">
              <w:rPr>
                <w:rFonts w:ascii="Calibri" w:hAnsi="Calibri"/>
                <w:b/>
                <w:sz w:val="20"/>
                <w:szCs w:val="22"/>
              </w:rPr>
              <w:t xml:space="preserve">onfirmation that the products are in accordance with specifications and requirements of UN Women. The quotation </w:t>
            </w:r>
            <w:r w:rsidRPr="00C2743E">
              <w:rPr>
                <w:rFonts w:ascii="Calibri" w:hAnsi="Calibri"/>
                <w:b/>
                <w:snapToGrid w:val="0"/>
                <w:sz w:val="20"/>
                <w:szCs w:val="22"/>
              </w:rPr>
              <w:t xml:space="preserve">“MUST” be submitted in the vendor’s business letterhead </w:t>
            </w:r>
            <w:r w:rsidR="007D37E0" w:rsidRPr="00C2743E">
              <w:rPr>
                <w:rFonts w:ascii="Calibri" w:hAnsi="Calibri"/>
                <w:b/>
                <w:snapToGrid w:val="0"/>
                <w:sz w:val="20"/>
                <w:szCs w:val="22"/>
              </w:rPr>
              <w:t>stationery.</w:t>
            </w:r>
            <w:r w:rsidR="007D37E0" w:rsidRPr="00C2743E">
              <w:rPr>
                <w:rFonts w:ascii="Calibri" w:hAnsi="Calibri"/>
                <w:b/>
                <w:sz w:val="20"/>
                <w:szCs w:val="22"/>
              </w:rPr>
              <w:t xml:space="preserve"> Failure</w:t>
            </w:r>
            <w:r w:rsidRPr="00C2743E">
              <w:rPr>
                <w:rFonts w:ascii="Calibri" w:hAnsi="Calibri"/>
                <w:b/>
                <w:sz w:val="20"/>
                <w:szCs w:val="22"/>
              </w:rPr>
              <w:t xml:space="preserve"> to do so may result in disqualification of your QUOTATION.</w:t>
            </w:r>
            <w:r w:rsidRPr="00C2743E">
              <w:rPr>
                <w:rFonts w:ascii="Calibri" w:hAnsi="Calibri"/>
                <w:b/>
                <w:sz w:val="22"/>
                <w:szCs w:val="24"/>
              </w:rPr>
              <w:t xml:space="preserve"> </w:t>
            </w:r>
          </w:p>
        </w:tc>
      </w:tr>
    </w:tbl>
    <w:p w14:paraId="2D871A28" w14:textId="77777777" w:rsidR="00D02D43" w:rsidRDefault="00D02D43" w:rsidP="009F64CB">
      <w:pPr>
        <w:jc w:val="center"/>
        <w:rPr>
          <w:rFonts w:ascii="Calibri" w:hAnsi="Calibri"/>
          <w:b/>
          <w:sz w:val="28"/>
          <w:szCs w:val="28"/>
        </w:rPr>
      </w:pPr>
      <w:bookmarkStart w:id="11" w:name="_Quotation_Format"/>
      <w:bookmarkEnd w:id="11"/>
    </w:p>
    <w:p w14:paraId="0877BC2F" w14:textId="01441FDD" w:rsidR="004A01AA" w:rsidRPr="00BA1656" w:rsidRDefault="00867BF8" w:rsidP="009F64CB">
      <w:pPr>
        <w:jc w:val="center"/>
        <w:rPr>
          <w:rFonts w:ascii="Calibri" w:hAnsi="Calibri"/>
          <w:b/>
          <w:sz w:val="28"/>
          <w:szCs w:val="28"/>
        </w:rPr>
      </w:pPr>
      <w:r w:rsidRPr="00BA1656">
        <w:rPr>
          <w:rFonts w:ascii="Calibri" w:hAnsi="Calibri"/>
          <w:b/>
          <w:sz w:val="28"/>
          <w:szCs w:val="28"/>
        </w:rPr>
        <w:lastRenderedPageBreak/>
        <w:t>Quotation Format</w:t>
      </w:r>
    </w:p>
    <w:p w14:paraId="747B053A" w14:textId="77777777" w:rsidR="007039D9" w:rsidRPr="00867A6F" w:rsidRDefault="007039D9" w:rsidP="007039D9">
      <w:pPr>
        <w:spacing w:after="0" w:line="240" w:lineRule="auto"/>
        <w:jc w:val="center"/>
        <w:rPr>
          <w:rFonts w:ascii="Calibri" w:hAnsi="Calibri" w:cs="Calibri"/>
          <w:snapToGrid w:val="0"/>
          <w:sz w:val="20"/>
          <w:szCs w:val="20"/>
        </w:rPr>
      </w:pPr>
    </w:p>
    <w:p w14:paraId="2E847E14" w14:textId="77777777" w:rsidR="003579F5" w:rsidRPr="006610A6" w:rsidRDefault="003579F5" w:rsidP="003579F5">
      <w:pPr>
        <w:ind w:left="990" w:right="630" w:hanging="990"/>
        <w:jc w:val="center"/>
        <w:rPr>
          <w:rFonts w:ascii="Calibri" w:hAnsi="Calibri" w:cs="Calibri"/>
          <w:b/>
          <w:snapToGrid w:val="0"/>
          <w:color w:val="0070C0"/>
          <w:sz w:val="24"/>
          <w:szCs w:val="24"/>
          <w:u w:val="single"/>
        </w:rPr>
      </w:pPr>
      <w:r>
        <w:rPr>
          <w:rFonts w:ascii="Calibri" w:hAnsi="Calibri" w:cs="Calibri"/>
          <w:b/>
          <w:snapToGrid w:val="0"/>
          <w:color w:val="0070C0"/>
          <w:sz w:val="24"/>
          <w:szCs w:val="24"/>
          <w:u w:val="single"/>
        </w:rPr>
        <w:t>TABLE 1</w:t>
      </w:r>
      <w:r w:rsidRPr="006610A6">
        <w:rPr>
          <w:rFonts w:ascii="Calibri" w:hAnsi="Calibri" w:cs="Calibri"/>
          <w:b/>
          <w:snapToGrid w:val="0"/>
          <w:color w:val="0070C0"/>
          <w:sz w:val="24"/>
          <w:szCs w:val="24"/>
          <w:u w:val="single"/>
        </w:rPr>
        <w:t xml:space="preserve">: </w:t>
      </w:r>
      <w:r w:rsidR="004765B8">
        <w:rPr>
          <w:rFonts w:ascii="Calibri" w:hAnsi="Calibri" w:cs="Calibri"/>
          <w:b/>
          <w:snapToGrid w:val="0"/>
          <w:color w:val="0070C0"/>
          <w:sz w:val="24"/>
          <w:szCs w:val="24"/>
          <w:u w:val="single"/>
        </w:rPr>
        <w:t>Item Description and Price</w:t>
      </w:r>
    </w:p>
    <w:tbl>
      <w:tblPr>
        <w:tblW w:w="11400" w:type="dxa"/>
        <w:tblInd w:w="-78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768"/>
        <w:gridCol w:w="3402"/>
        <w:gridCol w:w="709"/>
        <w:gridCol w:w="1134"/>
        <w:gridCol w:w="3402"/>
        <w:gridCol w:w="1985"/>
      </w:tblGrid>
      <w:tr w:rsidR="003579F5" w:rsidRPr="007D37E0" w14:paraId="20E239D5" w14:textId="77777777" w:rsidTr="00BA1656">
        <w:trPr>
          <w:cantSplit/>
          <w:trHeight w:val="157"/>
        </w:trPr>
        <w:tc>
          <w:tcPr>
            <w:tcW w:w="11400" w:type="dxa"/>
            <w:gridSpan w:val="6"/>
            <w:tcBorders>
              <w:top w:val="single" w:sz="12" w:space="0" w:color="auto"/>
              <w:bottom w:val="single" w:sz="6" w:space="0" w:color="auto"/>
            </w:tcBorders>
          </w:tcPr>
          <w:p w14:paraId="2BE5906C" w14:textId="77777777" w:rsidR="003579F5" w:rsidRPr="00BA1656"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b/>
                <w:sz w:val="22"/>
                <w:szCs w:val="22"/>
              </w:rPr>
            </w:pPr>
            <w:r w:rsidRPr="00BA1656">
              <w:rPr>
                <w:rFonts w:ascii="Calibri" w:hAnsi="Calibri"/>
                <w:b/>
                <w:sz w:val="22"/>
                <w:szCs w:val="22"/>
              </w:rPr>
              <w:t>UNIT PRICES (Indicate the Price &amp; Currency of Quotation):</w:t>
            </w:r>
          </w:p>
        </w:tc>
      </w:tr>
      <w:tr w:rsidR="003579F5" w:rsidRPr="007D37E0" w14:paraId="26A59496" w14:textId="77777777" w:rsidTr="00BA1656">
        <w:trPr>
          <w:cantSplit/>
          <w:trHeight w:val="327"/>
        </w:trPr>
        <w:tc>
          <w:tcPr>
            <w:tcW w:w="768" w:type="dxa"/>
            <w:vMerge w:val="restart"/>
            <w:tcBorders>
              <w:top w:val="single" w:sz="6" w:space="0" w:color="auto"/>
              <w:bottom w:val="single" w:sz="12" w:space="0" w:color="auto"/>
            </w:tcBorders>
          </w:tcPr>
          <w:p w14:paraId="21D15581" w14:textId="77777777" w:rsidR="003579F5" w:rsidRPr="00BA1656"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jc w:val="center"/>
              <w:rPr>
                <w:rFonts w:ascii="Calibri" w:hAnsi="Calibri"/>
                <w:sz w:val="22"/>
                <w:szCs w:val="22"/>
              </w:rPr>
            </w:pPr>
            <w:r w:rsidRPr="00BA1656">
              <w:rPr>
                <w:rFonts w:ascii="Calibri" w:hAnsi="Calibri"/>
                <w:sz w:val="22"/>
                <w:szCs w:val="22"/>
              </w:rPr>
              <w:t>ITEM</w:t>
            </w:r>
          </w:p>
        </w:tc>
        <w:tc>
          <w:tcPr>
            <w:tcW w:w="3402" w:type="dxa"/>
            <w:vMerge w:val="restart"/>
            <w:tcBorders>
              <w:top w:val="single" w:sz="6" w:space="0" w:color="auto"/>
              <w:bottom w:val="single" w:sz="12" w:space="0" w:color="auto"/>
            </w:tcBorders>
          </w:tcPr>
          <w:p w14:paraId="76CA0762" w14:textId="77777777" w:rsidR="003579F5" w:rsidRPr="00BA1656"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jc w:val="center"/>
              <w:rPr>
                <w:rFonts w:ascii="Calibri" w:hAnsi="Calibri"/>
                <w:sz w:val="22"/>
                <w:szCs w:val="22"/>
              </w:rPr>
            </w:pPr>
            <w:r w:rsidRPr="00BA1656">
              <w:rPr>
                <w:rFonts w:ascii="Calibri" w:hAnsi="Calibri"/>
                <w:sz w:val="22"/>
                <w:szCs w:val="22"/>
              </w:rPr>
              <w:t>DESCRIPTION</w:t>
            </w:r>
          </w:p>
        </w:tc>
        <w:tc>
          <w:tcPr>
            <w:tcW w:w="709" w:type="dxa"/>
            <w:vMerge w:val="restart"/>
            <w:tcBorders>
              <w:top w:val="single" w:sz="6" w:space="0" w:color="auto"/>
              <w:bottom w:val="single" w:sz="12" w:space="0" w:color="auto"/>
            </w:tcBorders>
          </w:tcPr>
          <w:p w14:paraId="3F8A2C6B" w14:textId="77777777" w:rsidR="003579F5" w:rsidRPr="00BA1656"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jc w:val="center"/>
              <w:rPr>
                <w:rFonts w:ascii="Calibri" w:hAnsi="Calibri"/>
                <w:sz w:val="22"/>
                <w:szCs w:val="22"/>
              </w:rPr>
            </w:pPr>
            <w:r w:rsidRPr="00BA1656">
              <w:rPr>
                <w:rFonts w:ascii="Calibri" w:hAnsi="Calibri"/>
                <w:sz w:val="22"/>
                <w:szCs w:val="22"/>
              </w:rPr>
              <w:t>QTY.</w:t>
            </w:r>
          </w:p>
        </w:tc>
        <w:tc>
          <w:tcPr>
            <w:tcW w:w="1134" w:type="dxa"/>
            <w:vMerge w:val="restart"/>
            <w:tcBorders>
              <w:top w:val="single" w:sz="6" w:space="0" w:color="auto"/>
            </w:tcBorders>
          </w:tcPr>
          <w:p w14:paraId="32D6DB6A" w14:textId="77777777" w:rsidR="003579F5" w:rsidRPr="003579F5" w:rsidRDefault="003579F5" w:rsidP="00B16256">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jc w:val="center"/>
              <w:rPr>
                <w:rFonts w:ascii="Calibri" w:hAnsi="Calibri"/>
                <w:sz w:val="22"/>
                <w:szCs w:val="22"/>
              </w:rPr>
            </w:pPr>
            <w:r w:rsidRPr="003579F5">
              <w:rPr>
                <w:rFonts w:ascii="Calibri" w:hAnsi="Calibri"/>
                <w:sz w:val="22"/>
                <w:szCs w:val="22"/>
              </w:rPr>
              <w:t>UNIT OF MEASURE</w:t>
            </w:r>
          </w:p>
        </w:tc>
        <w:tc>
          <w:tcPr>
            <w:tcW w:w="5387" w:type="dxa"/>
            <w:gridSpan w:val="2"/>
            <w:tcBorders>
              <w:top w:val="single" w:sz="6" w:space="0" w:color="auto"/>
              <w:bottom w:val="single" w:sz="6" w:space="0" w:color="auto"/>
            </w:tcBorders>
          </w:tcPr>
          <w:p w14:paraId="77AC437A" w14:textId="77777777" w:rsidR="003579F5" w:rsidRPr="00BA1656" w:rsidRDefault="003579F5" w:rsidP="00B16256">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jc w:val="center"/>
              <w:rPr>
                <w:rFonts w:ascii="Calibri" w:hAnsi="Calibri"/>
                <w:sz w:val="22"/>
                <w:szCs w:val="22"/>
              </w:rPr>
            </w:pPr>
            <w:r w:rsidRPr="00BA1656">
              <w:rPr>
                <w:rFonts w:ascii="Calibri" w:hAnsi="Calibri"/>
                <w:sz w:val="22"/>
                <w:szCs w:val="22"/>
              </w:rPr>
              <w:t>CURRENCY (please specify):</w:t>
            </w:r>
          </w:p>
        </w:tc>
      </w:tr>
      <w:tr w:rsidR="003579F5" w:rsidRPr="007D37E0" w14:paraId="06E4BEC8" w14:textId="77777777" w:rsidTr="00BA1656">
        <w:trPr>
          <w:cantSplit/>
          <w:trHeight w:val="738"/>
        </w:trPr>
        <w:tc>
          <w:tcPr>
            <w:tcW w:w="768" w:type="dxa"/>
            <w:vMerge/>
            <w:tcBorders>
              <w:top w:val="single" w:sz="6" w:space="0" w:color="auto"/>
              <w:bottom w:val="single" w:sz="12" w:space="0" w:color="auto"/>
            </w:tcBorders>
          </w:tcPr>
          <w:p w14:paraId="3941FC4F" w14:textId="77777777" w:rsidR="003579F5" w:rsidRPr="00BA1656"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3402" w:type="dxa"/>
            <w:vMerge/>
            <w:tcBorders>
              <w:top w:val="single" w:sz="6" w:space="0" w:color="auto"/>
              <w:bottom w:val="single" w:sz="12" w:space="0" w:color="auto"/>
            </w:tcBorders>
          </w:tcPr>
          <w:p w14:paraId="337936EB" w14:textId="77777777" w:rsidR="003579F5" w:rsidRPr="00BA1656"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709" w:type="dxa"/>
            <w:vMerge/>
            <w:tcBorders>
              <w:top w:val="single" w:sz="6" w:space="0" w:color="auto"/>
              <w:bottom w:val="single" w:sz="12" w:space="0" w:color="auto"/>
            </w:tcBorders>
          </w:tcPr>
          <w:p w14:paraId="4C3CB581" w14:textId="77777777" w:rsidR="003579F5" w:rsidRPr="00BA1656"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1134" w:type="dxa"/>
            <w:vMerge/>
            <w:tcBorders>
              <w:bottom w:val="single" w:sz="12" w:space="0" w:color="auto"/>
            </w:tcBorders>
          </w:tcPr>
          <w:p w14:paraId="500BF16D" w14:textId="77777777" w:rsidR="003579F5" w:rsidRPr="003579F5" w:rsidRDefault="003579F5" w:rsidP="00245124">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113"/>
              <w:rPr>
                <w:rFonts w:ascii="Calibri" w:hAnsi="Calibri"/>
                <w:sz w:val="22"/>
                <w:szCs w:val="22"/>
              </w:rPr>
            </w:pPr>
          </w:p>
        </w:tc>
        <w:tc>
          <w:tcPr>
            <w:tcW w:w="3402" w:type="dxa"/>
            <w:tcBorders>
              <w:top w:val="single" w:sz="6" w:space="0" w:color="auto"/>
              <w:bottom w:val="single" w:sz="12" w:space="0" w:color="auto"/>
            </w:tcBorders>
          </w:tcPr>
          <w:p w14:paraId="7539BB16" w14:textId="77777777" w:rsidR="003579F5" w:rsidRPr="00BA1656" w:rsidRDefault="003579F5" w:rsidP="00245124">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113"/>
              <w:rPr>
                <w:rFonts w:ascii="Calibri" w:hAnsi="Calibri"/>
                <w:sz w:val="22"/>
                <w:szCs w:val="22"/>
              </w:rPr>
            </w:pPr>
            <w:r w:rsidRPr="00BA1656">
              <w:rPr>
                <w:rFonts w:ascii="Calibri" w:hAnsi="Calibri"/>
                <w:sz w:val="22"/>
                <w:szCs w:val="22"/>
              </w:rPr>
              <w:t>UNIT PRICE  &amp; indicate whether DAP, FCA, CIP, CPT, and/or other (please specify)</w:t>
            </w:r>
          </w:p>
        </w:tc>
        <w:tc>
          <w:tcPr>
            <w:tcW w:w="1985" w:type="dxa"/>
            <w:tcBorders>
              <w:top w:val="single" w:sz="6" w:space="0" w:color="auto"/>
              <w:bottom w:val="single" w:sz="12" w:space="0" w:color="auto"/>
            </w:tcBorders>
          </w:tcPr>
          <w:p w14:paraId="42CB28B0" w14:textId="77777777" w:rsidR="003579F5" w:rsidRPr="00BA1656" w:rsidRDefault="003579F5" w:rsidP="008E702D">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left="-113" w:right="-113"/>
              <w:jc w:val="center"/>
              <w:rPr>
                <w:rFonts w:ascii="Calibri" w:hAnsi="Calibri"/>
                <w:sz w:val="22"/>
                <w:szCs w:val="22"/>
              </w:rPr>
            </w:pPr>
            <w:bookmarkStart w:id="12" w:name="CPT_CFR3"/>
            <w:bookmarkEnd w:id="12"/>
            <w:r w:rsidRPr="00BA1656">
              <w:rPr>
                <w:rFonts w:ascii="Calibri" w:hAnsi="Calibri"/>
                <w:sz w:val="22"/>
                <w:szCs w:val="22"/>
              </w:rPr>
              <w:t xml:space="preserve">TOTAL PRICE, (inclusive of shipping) </w:t>
            </w:r>
          </w:p>
        </w:tc>
      </w:tr>
      <w:tr w:rsidR="003579F5" w:rsidRPr="007D37E0" w14:paraId="0A8D76CF" w14:textId="77777777" w:rsidTr="00BA1656">
        <w:trPr>
          <w:cantSplit/>
          <w:trHeight w:val="393"/>
        </w:trPr>
        <w:tc>
          <w:tcPr>
            <w:tcW w:w="768" w:type="dxa"/>
            <w:tcBorders>
              <w:top w:val="single" w:sz="6" w:space="0" w:color="auto"/>
              <w:bottom w:val="single" w:sz="6" w:space="0" w:color="auto"/>
            </w:tcBorders>
          </w:tcPr>
          <w:p w14:paraId="1077C624"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bookmarkStart w:id="13" w:name="Item_Table"/>
            <w:bookmarkEnd w:id="13"/>
            <w:r w:rsidRPr="007D37E0">
              <w:rPr>
                <w:rFonts w:ascii="Calibri" w:hAnsi="Calibri"/>
                <w:sz w:val="22"/>
                <w:szCs w:val="22"/>
              </w:rPr>
              <w:t>1.</w:t>
            </w:r>
          </w:p>
        </w:tc>
        <w:tc>
          <w:tcPr>
            <w:tcW w:w="3402" w:type="dxa"/>
            <w:tcBorders>
              <w:top w:val="single" w:sz="6" w:space="0" w:color="auto"/>
              <w:bottom w:val="single" w:sz="6" w:space="0" w:color="auto"/>
            </w:tcBorders>
          </w:tcPr>
          <w:p w14:paraId="5DF9117E"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709" w:type="dxa"/>
            <w:tcBorders>
              <w:top w:val="single" w:sz="6" w:space="0" w:color="auto"/>
              <w:bottom w:val="single" w:sz="6" w:space="0" w:color="auto"/>
            </w:tcBorders>
          </w:tcPr>
          <w:p w14:paraId="3720F461"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1134" w:type="dxa"/>
            <w:tcBorders>
              <w:top w:val="single" w:sz="6" w:space="0" w:color="auto"/>
              <w:bottom w:val="single" w:sz="6" w:space="0" w:color="auto"/>
            </w:tcBorders>
          </w:tcPr>
          <w:p w14:paraId="064BEC68"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3402" w:type="dxa"/>
            <w:tcBorders>
              <w:top w:val="single" w:sz="6" w:space="0" w:color="auto"/>
              <w:bottom w:val="single" w:sz="6" w:space="0" w:color="auto"/>
            </w:tcBorders>
          </w:tcPr>
          <w:p w14:paraId="29B909FB"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1985" w:type="dxa"/>
            <w:tcBorders>
              <w:top w:val="single" w:sz="6" w:space="0" w:color="auto"/>
              <w:bottom w:val="single" w:sz="6" w:space="0" w:color="auto"/>
            </w:tcBorders>
          </w:tcPr>
          <w:p w14:paraId="3AC09E80"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r>
      <w:tr w:rsidR="003579F5" w:rsidRPr="007D37E0" w14:paraId="26441698" w14:textId="77777777" w:rsidTr="00BA1656">
        <w:trPr>
          <w:cantSplit/>
        </w:trPr>
        <w:tc>
          <w:tcPr>
            <w:tcW w:w="768" w:type="dxa"/>
            <w:tcBorders>
              <w:top w:val="single" w:sz="6" w:space="0" w:color="auto"/>
              <w:bottom w:val="single" w:sz="6" w:space="0" w:color="auto"/>
            </w:tcBorders>
          </w:tcPr>
          <w:p w14:paraId="7013A2A9"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r w:rsidRPr="007D37E0">
              <w:rPr>
                <w:rFonts w:ascii="Calibri" w:hAnsi="Calibri"/>
                <w:sz w:val="22"/>
                <w:szCs w:val="22"/>
              </w:rPr>
              <w:t>2.</w:t>
            </w:r>
          </w:p>
        </w:tc>
        <w:tc>
          <w:tcPr>
            <w:tcW w:w="3402" w:type="dxa"/>
            <w:tcBorders>
              <w:top w:val="single" w:sz="6" w:space="0" w:color="auto"/>
              <w:bottom w:val="single" w:sz="6" w:space="0" w:color="auto"/>
            </w:tcBorders>
          </w:tcPr>
          <w:p w14:paraId="3C5427D4"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709" w:type="dxa"/>
            <w:tcBorders>
              <w:top w:val="single" w:sz="6" w:space="0" w:color="auto"/>
              <w:bottom w:val="single" w:sz="6" w:space="0" w:color="auto"/>
            </w:tcBorders>
          </w:tcPr>
          <w:p w14:paraId="0388C25E"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1134" w:type="dxa"/>
            <w:tcBorders>
              <w:top w:val="single" w:sz="6" w:space="0" w:color="auto"/>
              <w:bottom w:val="single" w:sz="6" w:space="0" w:color="auto"/>
            </w:tcBorders>
          </w:tcPr>
          <w:p w14:paraId="3095352A"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3402" w:type="dxa"/>
            <w:tcBorders>
              <w:top w:val="single" w:sz="6" w:space="0" w:color="auto"/>
              <w:bottom w:val="single" w:sz="6" w:space="0" w:color="auto"/>
            </w:tcBorders>
          </w:tcPr>
          <w:p w14:paraId="67255BC1"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1985" w:type="dxa"/>
            <w:tcBorders>
              <w:top w:val="single" w:sz="6" w:space="0" w:color="auto"/>
              <w:bottom w:val="single" w:sz="6" w:space="0" w:color="auto"/>
            </w:tcBorders>
          </w:tcPr>
          <w:p w14:paraId="1F3DF09A"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r>
      <w:tr w:rsidR="003579F5" w:rsidRPr="007D37E0" w14:paraId="7256CD59" w14:textId="77777777" w:rsidTr="00BA1656">
        <w:trPr>
          <w:cantSplit/>
        </w:trPr>
        <w:tc>
          <w:tcPr>
            <w:tcW w:w="768" w:type="dxa"/>
            <w:tcBorders>
              <w:top w:val="single" w:sz="6" w:space="0" w:color="auto"/>
              <w:bottom w:val="single" w:sz="6" w:space="0" w:color="auto"/>
            </w:tcBorders>
          </w:tcPr>
          <w:p w14:paraId="1D23861C"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r w:rsidRPr="007D37E0">
              <w:rPr>
                <w:rFonts w:ascii="Calibri" w:hAnsi="Calibri"/>
                <w:sz w:val="22"/>
                <w:szCs w:val="22"/>
              </w:rPr>
              <w:t>3.</w:t>
            </w:r>
          </w:p>
        </w:tc>
        <w:tc>
          <w:tcPr>
            <w:tcW w:w="3402" w:type="dxa"/>
            <w:tcBorders>
              <w:top w:val="single" w:sz="6" w:space="0" w:color="auto"/>
              <w:bottom w:val="single" w:sz="6" w:space="0" w:color="auto"/>
            </w:tcBorders>
          </w:tcPr>
          <w:p w14:paraId="76DC9F2F"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709" w:type="dxa"/>
            <w:tcBorders>
              <w:top w:val="single" w:sz="6" w:space="0" w:color="auto"/>
              <w:bottom w:val="single" w:sz="6" w:space="0" w:color="auto"/>
            </w:tcBorders>
          </w:tcPr>
          <w:p w14:paraId="08D3C510"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1134" w:type="dxa"/>
            <w:tcBorders>
              <w:top w:val="single" w:sz="6" w:space="0" w:color="auto"/>
              <w:bottom w:val="single" w:sz="6" w:space="0" w:color="auto"/>
            </w:tcBorders>
          </w:tcPr>
          <w:p w14:paraId="3F3BBB5F"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3402" w:type="dxa"/>
            <w:tcBorders>
              <w:top w:val="single" w:sz="6" w:space="0" w:color="auto"/>
              <w:bottom w:val="single" w:sz="6" w:space="0" w:color="auto"/>
            </w:tcBorders>
          </w:tcPr>
          <w:p w14:paraId="71900D11"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1985" w:type="dxa"/>
            <w:tcBorders>
              <w:top w:val="single" w:sz="6" w:space="0" w:color="auto"/>
              <w:bottom w:val="single" w:sz="6" w:space="0" w:color="auto"/>
            </w:tcBorders>
          </w:tcPr>
          <w:p w14:paraId="3E52320C"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r>
      <w:tr w:rsidR="008211E3" w:rsidRPr="007D37E0" w14:paraId="257B5383" w14:textId="77777777" w:rsidTr="00BA1656">
        <w:trPr>
          <w:cantSplit/>
        </w:trPr>
        <w:tc>
          <w:tcPr>
            <w:tcW w:w="768" w:type="dxa"/>
            <w:tcBorders>
              <w:top w:val="single" w:sz="6" w:space="0" w:color="auto"/>
              <w:bottom w:val="single" w:sz="6" w:space="0" w:color="auto"/>
            </w:tcBorders>
          </w:tcPr>
          <w:p w14:paraId="0710CB1E" w14:textId="77777777" w:rsidR="008211E3" w:rsidRPr="007D37E0" w:rsidRDefault="008211E3"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r>
              <w:rPr>
                <w:rFonts w:ascii="Calibri" w:hAnsi="Calibri"/>
                <w:sz w:val="22"/>
                <w:szCs w:val="22"/>
              </w:rPr>
              <w:t>4.</w:t>
            </w:r>
          </w:p>
        </w:tc>
        <w:tc>
          <w:tcPr>
            <w:tcW w:w="3402" w:type="dxa"/>
            <w:tcBorders>
              <w:top w:val="single" w:sz="6" w:space="0" w:color="auto"/>
              <w:bottom w:val="single" w:sz="6" w:space="0" w:color="auto"/>
            </w:tcBorders>
          </w:tcPr>
          <w:p w14:paraId="2A4CF413" w14:textId="77777777" w:rsidR="008211E3" w:rsidRPr="007D37E0" w:rsidRDefault="008211E3"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709" w:type="dxa"/>
            <w:tcBorders>
              <w:top w:val="single" w:sz="6" w:space="0" w:color="auto"/>
              <w:bottom w:val="single" w:sz="6" w:space="0" w:color="auto"/>
            </w:tcBorders>
          </w:tcPr>
          <w:p w14:paraId="653C3CE4" w14:textId="77777777" w:rsidR="008211E3" w:rsidRPr="007D37E0" w:rsidRDefault="008211E3"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1134" w:type="dxa"/>
            <w:tcBorders>
              <w:top w:val="single" w:sz="6" w:space="0" w:color="auto"/>
              <w:bottom w:val="single" w:sz="6" w:space="0" w:color="auto"/>
            </w:tcBorders>
          </w:tcPr>
          <w:p w14:paraId="52F8D550" w14:textId="77777777" w:rsidR="008211E3" w:rsidRPr="007D37E0" w:rsidRDefault="008211E3"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3402" w:type="dxa"/>
            <w:tcBorders>
              <w:top w:val="single" w:sz="6" w:space="0" w:color="auto"/>
              <w:bottom w:val="single" w:sz="6" w:space="0" w:color="auto"/>
            </w:tcBorders>
          </w:tcPr>
          <w:p w14:paraId="2F1C39C7" w14:textId="77777777" w:rsidR="008211E3" w:rsidRPr="007D37E0" w:rsidRDefault="008211E3"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1985" w:type="dxa"/>
            <w:tcBorders>
              <w:top w:val="single" w:sz="6" w:space="0" w:color="auto"/>
              <w:bottom w:val="single" w:sz="6" w:space="0" w:color="auto"/>
            </w:tcBorders>
          </w:tcPr>
          <w:p w14:paraId="68E1475B" w14:textId="77777777" w:rsidR="008211E3" w:rsidRPr="007D37E0" w:rsidRDefault="008211E3"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r>
      <w:tr w:rsidR="008211E3" w:rsidRPr="007D37E0" w14:paraId="10479423" w14:textId="77777777" w:rsidTr="00BA1656">
        <w:trPr>
          <w:cantSplit/>
        </w:trPr>
        <w:tc>
          <w:tcPr>
            <w:tcW w:w="768" w:type="dxa"/>
            <w:tcBorders>
              <w:top w:val="single" w:sz="6" w:space="0" w:color="auto"/>
              <w:bottom w:val="single" w:sz="6" w:space="0" w:color="auto"/>
            </w:tcBorders>
          </w:tcPr>
          <w:p w14:paraId="073FA02F" w14:textId="77777777" w:rsidR="008211E3" w:rsidRDefault="008211E3"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r>
              <w:rPr>
                <w:rFonts w:ascii="Calibri" w:hAnsi="Calibri"/>
                <w:sz w:val="22"/>
                <w:szCs w:val="22"/>
              </w:rPr>
              <w:t>5.</w:t>
            </w:r>
          </w:p>
        </w:tc>
        <w:tc>
          <w:tcPr>
            <w:tcW w:w="3402" w:type="dxa"/>
            <w:tcBorders>
              <w:top w:val="single" w:sz="6" w:space="0" w:color="auto"/>
              <w:bottom w:val="single" w:sz="6" w:space="0" w:color="auto"/>
            </w:tcBorders>
          </w:tcPr>
          <w:p w14:paraId="2EF0EB84" w14:textId="77777777" w:rsidR="008211E3" w:rsidRPr="007D37E0" w:rsidRDefault="008211E3"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709" w:type="dxa"/>
            <w:tcBorders>
              <w:top w:val="single" w:sz="6" w:space="0" w:color="auto"/>
              <w:bottom w:val="single" w:sz="6" w:space="0" w:color="auto"/>
            </w:tcBorders>
          </w:tcPr>
          <w:p w14:paraId="6B87E285" w14:textId="77777777" w:rsidR="008211E3" w:rsidRPr="007D37E0" w:rsidRDefault="008211E3"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1134" w:type="dxa"/>
            <w:tcBorders>
              <w:top w:val="single" w:sz="6" w:space="0" w:color="auto"/>
              <w:bottom w:val="single" w:sz="6" w:space="0" w:color="auto"/>
            </w:tcBorders>
          </w:tcPr>
          <w:p w14:paraId="5709F1AA" w14:textId="77777777" w:rsidR="008211E3" w:rsidRPr="007D37E0" w:rsidRDefault="008211E3"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3402" w:type="dxa"/>
            <w:tcBorders>
              <w:top w:val="single" w:sz="6" w:space="0" w:color="auto"/>
              <w:bottom w:val="single" w:sz="6" w:space="0" w:color="auto"/>
            </w:tcBorders>
          </w:tcPr>
          <w:p w14:paraId="3388EF95" w14:textId="77777777" w:rsidR="008211E3" w:rsidRPr="007D37E0" w:rsidRDefault="008211E3"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1985" w:type="dxa"/>
            <w:tcBorders>
              <w:top w:val="single" w:sz="6" w:space="0" w:color="auto"/>
              <w:bottom w:val="single" w:sz="6" w:space="0" w:color="auto"/>
            </w:tcBorders>
          </w:tcPr>
          <w:p w14:paraId="275C0564" w14:textId="77777777" w:rsidR="008211E3" w:rsidRPr="007D37E0" w:rsidRDefault="008211E3"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r>
      <w:tr w:rsidR="003579F5" w:rsidRPr="007D37E0" w14:paraId="4B599677" w14:textId="77777777" w:rsidTr="00BA1656">
        <w:trPr>
          <w:cantSplit/>
        </w:trPr>
        <w:tc>
          <w:tcPr>
            <w:tcW w:w="768" w:type="dxa"/>
            <w:tcBorders>
              <w:top w:val="single" w:sz="6" w:space="0" w:color="auto"/>
              <w:bottom w:val="single" w:sz="6" w:space="0" w:color="auto"/>
            </w:tcBorders>
          </w:tcPr>
          <w:p w14:paraId="250ACF25" w14:textId="77777777" w:rsidR="003579F5" w:rsidRPr="007D37E0" w:rsidRDefault="008211E3"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r>
              <w:rPr>
                <w:rFonts w:ascii="Calibri" w:hAnsi="Calibri"/>
                <w:sz w:val="22"/>
                <w:szCs w:val="22"/>
              </w:rPr>
              <w:t>6</w:t>
            </w:r>
            <w:r w:rsidR="003579F5" w:rsidRPr="007D37E0">
              <w:rPr>
                <w:rFonts w:ascii="Calibri" w:hAnsi="Calibri"/>
                <w:sz w:val="22"/>
                <w:szCs w:val="22"/>
              </w:rPr>
              <w:t>.</w:t>
            </w:r>
          </w:p>
        </w:tc>
        <w:tc>
          <w:tcPr>
            <w:tcW w:w="3402" w:type="dxa"/>
            <w:tcBorders>
              <w:top w:val="single" w:sz="6" w:space="0" w:color="auto"/>
              <w:bottom w:val="single" w:sz="6" w:space="0" w:color="auto"/>
            </w:tcBorders>
          </w:tcPr>
          <w:p w14:paraId="2AB97C69"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709" w:type="dxa"/>
            <w:tcBorders>
              <w:top w:val="single" w:sz="6" w:space="0" w:color="auto"/>
              <w:bottom w:val="single" w:sz="6" w:space="0" w:color="auto"/>
            </w:tcBorders>
          </w:tcPr>
          <w:p w14:paraId="28E683F0"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1134" w:type="dxa"/>
            <w:tcBorders>
              <w:top w:val="single" w:sz="6" w:space="0" w:color="auto"/>
              <w:bottom w:val="single" w:sz="6" w:space="0" w:color="auto"/>
            </w:tcBorders>
          </w:tcPr>
          <w:p w14:paraId="2E606614"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3402" w:type="dxa"/>
            <w:tcBorders>
              <w:top w:val="single" w:sz="6" w:space="0" w:color="auto"/>
              <w:bottom w:val="single" w:sz="6" w:space="0" w:color="auto"/>
            </w:tcBorders>
          </w:tcPr>
          <w:p w14:paraId="4338E994"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1985" w:type="dxa"/>
            <w:tcBorders>
              <w:top w:val="single" w:sz="6" w:space="0" w:color="auto"/>
              <w:bottom w:val="single" w:sz="6" w:space="0" w:color="auto"/>
            </w:tcBorders>
          </w:tcPr>
          <w:p w14:paraId="7965A436"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r>
      <w:tr w:rsidR="003579F5" w:rsidRPr="007D37E0" w14:paraId="2509F0BB" w14:textId="77777777" w:rsidTr="00BA1656">
        <w:trPr>
          <w:cantSplit/>
        </w:trPr>
        <w:tc>
          <w:tcPr>
            <w:tcW w:w="768" w:type="dxa"/>
            <w:tcBorders>
              <w:top w:val="single" w:sz="6" w:space="0" w:color="auto"/>
              <w:bottom w:val="single" w:sz="12" w:space="0" w:color="auto"/>
            </w:tcBorders>
          </w:tcPr>
          <w:p w14:paraId="46EE2DF8" w14:textId="77777777" w:rsidR="003579F5" w:rsidRPr="007D37E0" w:rsidRDefault="008211E3"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r>
              <w:rPr>
                <w:rFonts w:ascii="Calibri" w:hAnsi="Calibri"/>
                <w:sz w:val="22"/>
                <w:szCs w:val="22"/>
              </w:rPr>
              <w:t>7</w:t>
            </w:r>
            <w:r w:rsidR="003579F5" w:rsidRPr="007D37E0">
              <w:rPr>
                <w:rFonts w:ascii="Calibri" w:hAnsi="Calibri"/>
                <w:sz w:val="22"/>
                <w:szCs w:val="22"/>
              </w:rPr>
              <w:t>.</w:t>
            </w:r>
          </w:p>
        </w:tc>
        <w:tc>
          <w:tcPr>
            <w:tcW w:w="3402" w:type="dxa"/>
            <w:tcBorders>
              <w:top w:val="single" w:sz="6" w:space="0" w:color="auto"/>
              <w:bottom w:val="single" w:sz="12" w:space="0" w:color="auto"/>
            </w:tcBorders>
          </w:tcPr>
          <w:p w14:paraId="3A665BA9"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709" w:type="dxa"/>
            <w:tcBorders>
              <w:top w:val="single" w:sz="6" w:space="0" w:color="auto"/>
              <w:bottom w:val="single" w:sz="12" w:space="0" w:color="auto"/>
            </w:tcBorders>
          </w:tcPr>
          <w:p w14:paraId="03D730B3"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1134" w:type="dxa"/>
            <w:tcBorders>
              <w:top w:val="single" w:sz="6" w:space="0" w:color="auto"/>
              <w:bottom w:val="single" w:sz="12" w:space="0" w:color="auto"/>
            </w:tcBorders>
          </w:tcPr>
          <w:p w14:paraId="7173EF62"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3402" w:type="dxa"/>
            <w:tcBorders>
              <w:top w:val="single" w:sz="6" w:space="0" w:color="auto"/>
              <w:bottom w:val="single" w:sz="12" w:space="0" w:color="auto"/>
            </w:tcBorders>
          </w:tcPr>
          <w:p w14:paraId="07B370D3"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c>
          <w:tcPr>
            <w:tcW w:w="1985" w:type="dxa"/>
            <w:tcBorders>
              <w:top w:val="single" w:sz="6" w:space="0" w:color="auto"/>
              <w:bottom w:val="single" w:sz="12" w:space="0" w:color="auto"/>
            </w:tcBorders>
          </w:tcPr>
          <w:p w14:paraId="09FC09A0" w14:textId="77777777" w:rsidR="003579F5" w:rsidRPr="007D37E0" w:rsidRDefault="003579F5" w:rsidP="00F14552">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ind w:right="-23"/>
              <w:rPr>
                <w:rFonts w:ascii="Calibri" w:hAnsi="Calibri"/>
                <w:sz w:val="22"/>
                <w:szCs w:val="22"/>
              </w:rPr>
            </w:pPr>
          </w:p>
        </w:tc>
      </w:tr>
    </w:tbl>
    <w:p w14:paraId="0964F2DB" w14:textId="77777777" w:rsidR="00E93085" w:rsidRPr="007D37E0" w:rsidRDefault="00E93085" w:rsidP="000F2ABA">
      <w:pPr>
        <w:ind w:right="630"/>
        <w:rPr>
          <w:rFonts w:ascii="Calibri" w:hAnsi="Calibri" w:cs="Calibri"/>
          <w:b/>
          <w:snapToGrid w:val="0"/>
          <w:sz w:val="24"/>
          <w:szCs w:val="24"/>
          <w:u w:val="single"/>
        </w:rPr>
      </w:pPr>
    </w:p>
    <w:tbl>
      <w:tblPr>
        <w:tblW w:w="10881" w:type="dxa"/>
        <w:tblInd w:w="-78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6111"/>
        <w:gridCol w:w="4770"/>
      </w:tblGrid>
      <w:tr w:rsidR="008E702D" w:rsidRPr="007D37E0" w14:paraId="2F61738A" w14:textId="77777777" w:rsidTr="007D37E0">
        <w:trPr>
          <w:cantSplit/>
        </w:trPr>
        <w:tc>
          <w:tcPr>
            <w:tcW w:w="10881" w:type="dxa"/>
            <w:gridSpan w:val="2"/>
          </w:tcPr>
          <w:p w14:paraId="00C56287" w14:textId="77777777" w:rsidR="008E702D" w:rsidRPr="00BA1656" w:rsidRDefault="008E702D" w:rsidP="007D37E0">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24"/>
                <w:szCs w:val="24"/>
              </w:rPr>
            </w:pPr>
            <w:r w:rsidRPr="00BA1656">
              <w:rPr>
                <w:rFonts w:ascii="Calibri" w:hAnsi="Calibri"/>
                <w:b/>
                <w:bCs/>
                <w:sz w:val="24"/>
                <w:szCs w:val="24"/>
              </w:rPr>
              <w:t>TOTAL PRICES (Indicate the Price &amp; Currency of Quotation)</w:t>
            </w:r>
          </w:p>
        </w:tc>
      </w:tr>
      <w:tr w:rsidR="008E702D" w:rsidRPr="007D37E0" w14:paraId="10C38D3B" w14:textId="77777777" w:rsidTr="007D37E0">
        <w:trPr>
          <w:cantSplit/>
          <w:trHeight w:hRule="exact" w:val="280"/>
        </w:trPr>
        <w:tc>
          <w:tcPr>
            <w:tcW w:w="6111" w:type="dxa"/>
          </w:tcPr>
          <w:p w14:paraId="489A4C33" w14:textId="77777777" w:rsidR="008E702D" w:rsidRPr="00BA1656" w:rsidRDefault="008E702D" w:rsidP="007D37E0">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4"/>
                <w:szCs w:val="24"/>
              </w:rPr>
            </w:pPr>
            <w:r w:rsidRPr="00BA1656">
              <w:rPr>
                <w:rFonts w:ascii="Calibri" w:hAnsi="Calibri"/>
                <w:sz w:val="24"/>
                <w:szCs w:val="24"/>
              </w:rPr>
              <w:t xml:space="preserve">TOTAL DAP, FCA, CIP, CPT, other </w:t>
            </w:r>
            <w:r w:rsidRPr="00BA1656">
              <w:rPr>
                <w:rFonts w:ascii="Calibri" w:hAnsi="Calibri"/>
                <w:i/>
                <w:sz w:val="24"/>
                <w:szCs w:val="24"/>
              </w:rPr>
              <w:t xml:space="preserve">[please specify] </w:t>
            </w:r>
            <w:r w:rsidRPr="00BA1656">
              <w:rPr>
                <w:rFonts w:ascii="Calibri" w:hAnsi="Calibri"/>
                <w:sz w:val="24"/>
                <w:szCs w:val="24"/>
              </w:rPr>
              <w:t>PRICE:</w:t>
            </w:r>
          </w:p>
        </w:tc>
        <w:tc>
          <w:tcPr>
            <w:tcW w:w="4770" w:type="dxa"/>
          </w:tcPr>
          <w:p w14:paraId="626A286A" w14:textId="77777777" w:rsidR="008E702D" w:rsidRPr="00BA1656" w:rsidRDefault="008E702D" w:rsidP="007D37E0">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24"/>
                <w:szCs w:val="24"/>
              </w:rPr>
            </w:pPr>
          </w:p>
          <w:p w14:paraId="1D9D519D" w14:textId="77777777" w:rsidR="008E702D" w:rsidRPr="00BA1656" w:rsidRDefault="008E702D" w:rsidP="007D37E0">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24"/>
                <w:szCs w:val="24"/>
              </w:rPr>
            </w:pPr>
          </w:p>
          <w:p w14:paraId="3750A51D" w14:textId="77777777" w:rsidR="008E702D" w:rsidRPr="00BA1656" w:rsidRDefault="008E702D" w:rsidP="007D37E0">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24"/>
                <w:szCs w:val="24"/>
              </w:rPr>
            </w:pPr>
          </w:p>
          <w:p w14:paraId="2BDB2267" w14:textId="77777777" w:rsidR="008E702D" w:rsidRPr="00BA1656" w:rsidRDefault="008E702D" w:rsidP="007D37E0">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24"/>
                <w:szCs w:val="24"/>
              </w:rPr>
            </w:pPr>
          </w:p>
        </w:tc>
      </w:tr>
      <w:tr w:rsidR="008E702D" w:rsidRPr="007D37E0" w14:paraId="5308EC48" w14:textId="77777777" w:rsidTr="007D37E0">
        <w:trPr>
          <w:cantSplit/>
          <w:trHeight w:hRule="exact" w:val="280"/>
        </w:trPr>
        <w:tc>
          <w:tcPr>
            <w:tcW w:w="6111" w:type="dxa"/>
          </w:tcPr>
          <w:p w14:paraId="390DD2AC" w14:textId="77777777" w:rsidR="008E702D" w:rsidRPr="00BA1656" w:rsidRDefault="008E702D" w:rsidP="007D37E0">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4"/>
                <w:szCs w:val="24"/>
              </w:rPr>
            </w:pPr>
            <w:r w:rsidRPr="00BA1656">
              <w:rPr>
                <w:rFonts w:ascii="Calibri" w:hAnsi="Calibri"/>
                <w:sz w:val="24"/>
                <w:szCs w:val="24"/>
              </w:rPr>
              <w:t>FREIGHT /INSURANCE/HANDLING COSTS:</w:t>
            </w:r>
            <w:bookmarkStart w:id="14" w:name="Destination"/>
            <w:bookmarkEnd w:id="14"/>
          </w:p>
        </w:tc>
        <w:tc>
          <w:tcPr>
            <w:tcW w:w="4770" w:type="dxa"/>
          </w:tcPr>
          <w:p w14:paraId="6257D9D6" w14:textId="77777777" w:rsidR="008E702D" w:rsidRPr="00BA1656" w:rsidRDefault="008E702D" w:rsidP="007D37E0">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24"/>
                <w:szCs w:val="24"/>
              </w:rPr>
            </w:pPr>
          </w:p>
          <w:p w14:paraId="5F4CE046" w14:textId="77777777" w:rsidR="008E702D" w:rsidRPr="00BA1656" w:rsidRDefault="008E702D" w:rsidP="007D37E0">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24"/>
                <w:szCs w:val="24"/>
              </w:rPr>
            </w:pPr>
          </w:p>
          <w:p w14:paraId="2344CF19" w14:textId="77777777" w:rsidR="008E702D" w:rsidRPr="00BA1656" w:rsidRDefault="008E702D" w:rsidP="007D37E0">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24"/>
                <w:szCs w:val="24"/>
              </w:rPr>
            </w:pPr>
          </w:p>
          <w:p w14:paraId="21C9BA9D" w14:textId="77777777" w:rsidR="008E702D" w:rsidRPr="00BA1656" w:rsidRDefault="008E702D" w:rsidP="007D37E0">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24"/>
                <w:szCs w:val="24"/>
              </w:rPr>
            </w:pPr>
          </w:p>
        </w:tc>
      </w:tr>
      <w:tr w:rsidR="008E702D" w:rsidRPr="007D37E0" w14:paraId="7F7D6821" w14:textId="77777777" w:rsidTr="007D37E0">
        <w:trPr>
          <w:cantSplit/>
          <w:trHeight w:hRule="exact" w:val="280"/>
        </w:trPr>
        <w:tc>
          <w:tcPr>
            <w:tcW w:w="6111" w:type="dxa"/>
          </w:tcPr>
          <w:p w14:paraId="185D586E" w14:textId="77777777" w:rsidR="008E702D" w:rsidRPr="00BA1656" w:rsidRDefault="008E702D" w:rsidP="008211E3">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4"/>
                <w:szCs w:val="24"/>
              </w:rPr>
            </w:pPr>
            <w:r w:rsidRPr="00BA1656">
              <w:rPr>
                <w:rFonts w:ascii="Calibri" w:hAnsi="Calibri"/>
                <w:sz w:val="24"/>
                <w:szCs w:val="24"/>
              </w:rPr>
              <w:t xml:space="preserve">TOTAL </w:t>
            </w:r>
            <w:r w:rsidR="008211E3">
              <w:rPr>
                <w:rFonts w:ascii="Calibri" w:hAnsi="Calibri"/>
                <w:sz w:val="24"/>
                <w:szCs w:val="24"/>
              </w:rPr>
              <w:t>COST</w:t>
            </w:r>
            <w:r w:rsidRPr="00BA1656">
              <w:rPr>
                <w:rFonts w:ascii="Calibri" w:hAnsi="Calibri"/>
                <w:sz w:val="24"/>
                <w:szCs w:val="24"/>
              </w:rPr>
              <w:t>:</w:t>
            </w:r>
          </w:p>
        </w:tc>
        <w:tc>
          <w:tcPr>
            <w:tcW w:w="4770" w:type="dxa"/>
          </w:tcPr>
          <w:p w14:paraId="5016385F" w14:textId="77777777" w:rsidR="008E702D" w:rsidRPr="00BA1656" w:rsidRDefault="008E702D" w:rsidP="007D37E0">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24"/>
                <w:szCs w:val="24"/>
              </w:rPr>
            </w:pPr>
          </w:p>
        </w:tc>
      </w:tr>
    </w:tbl>
    <w:p w14:paraId="0910AF1B" w14:textId="77777777" w:rsidR="00C2743E" w:rsidRDefault="00C2743E" w:rsidP="00B16256">
      <w:pPr>
        <w:ind w:left="990" w:right="630" w:hanging="990"/>
        <w:jc w:val="center"/>
        <w:rPr>
          <w:rFonts w:ascii="Calibri" w:hAnsi="Calibri" w:cs="Calibri"/>
          <w:b/>
          <w:snapToGrid w:val="0"/>
          <w:color w:val="0070C0"/>
          <w:sz w:val="24"/>
          <w:szCs w:val="24"/>
          <w:u w:val="single"/>
        </w:rPr>
      </w:pPr>
    </w:p>
    <w:p w14:paraId="601A4EB0" w14:textId="77777777" w:rsidR="00867BF8" w:rsidRPr="007D37E0" w:rsidRDefault="00867BF8" w:rsidP="00B16256">
      <w:pPr>
        <w:ind w:left="990" w:right="630" w:hanging="990"/>
        <w:jc w:val="center"/>
        <w:rPr>
          <w:rFonts w:ascii="Calibri" w:hAnsi="Calibri" w:cs="Calibri"/>
          <w:b/>
          <w:snapToGrid w:val="0"/>
          <w:color w:val="0070C0"/>
          <w:sz w:val="24"/>
          <w:szCs w:val="24"/>
          <w:u w:val="single"/>
        </w:rPr>
      </w:pPr>
      <w:r w:rsidRPr="007D37E0">
        <w:rPr>
          <w:rFonts w:ascii="Calibri" w:hAnsi="Calibri" w:cs="Calibri"/>
          <w:b/>
          <w:snapToGrid w:val="0"/>
          <w:color w:val="0070C0"/>
          <w:sz w:val="24"/>
          <w:szCs w:val="24"/>
          <w:u w:val="single"/>
        </w:rPr>
        <w:t>TABLE 2</w:t>
      </w:r>
      <w:r w:rsidR="00140AA6" w:rsidRPr="007D37E0">
        <w:rPr>
          <w:rFonts w:ascii="Calibri" w:hAnsi="Calibri" w:cs="Calibri"/>
          <w:b/>
          <w:snapToGrid w:val="0"/>
          <w:color w:val="0070C0"/>
          <w:sz w:val="24"/>
          <w:szCs w:val="24"/>
          <w:u w:val="single"/>
        </w:rPr>
        <w:t>: Estimated</w:t>
      </w:r>
      <w:r w:rsidRPr="007D37E0">
        <w:rPr>
          <w:rFonts w:ascii="Calibri" w:hAnsi="Calibri" w:cs="Calibri"/>
          <w:b/>
          <w:snapToGrid w:val="0"/>
          <w:color w:val="0070C0"/>
          <w:sz w:val="24"/>
          <w:szCs w:val="24"/>
          <w:u w:val="single"/>
        </w:rPr>
        <w:t xml:space="preserve"> Operating Costs (if applicable)</w:t>
      </w:r>
    </w:p>
    <w:tbl>
      <w:tblPr>
        <w:tblW w:w="1089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2520"/>
        <w:gridCol w:w="1620"/>
        <w:gridCol w:w="1170"/>
        <w:gridCol w:w="1980"/>
      </w:tblGrid>
      <w:tr w:rsidR="00867BF8" w:rsidRPr="007D37E0" w14:paraId="4C95AA2A" w14:textId="77777777" w:rsidTr="00A3490C">
        <w:trPr>
          <w:trHeight w:val="627"/>
        </w:trPr>
        <w:tc>
          <w:tcPr>
            <w:tcW w:w="3600" w:type="dxa"/>
            <w:tcBorders>
              <w:top w:val="single" w:sz="12" w:space="0" w:color="auto"/>
              <w:left w:val="single" w:sz="12" w:space="0" w:color="auto"/>
              <w:bottom w:val="single" w:sz="12" w:space="0" w:color="auto"/>
              <w:right w:val="single" w:sz="2" w:space="0" w:color="auto"/>
            </w:tcBorders>
            <w:shd w:val="clear" w:color="auto" w:fill="auto"/>
          </w:tcPr>
          <w:p w14:paraId="6C499266" w14:textId="77777777" w:rsidR="00867BF8" w:rsidRPr="007D37E0" w:rsidRDefault="00867BF8" w:rsidP="00A3490C">
            <w:pPr>
              <w:rPr>
                <w:rFonts w:ascii="Calibri" w:hAnsi="Calibri" w:cs="Calibri"/>
                <w:b/>
                <w:sz w:val="22"/>
                <w:szCs w:val="22"/>
              </w:rPr>
            </w:pPr>
            <w:r w:rsidRPr="007D37E0">
              <w:rPr>
                <w:rFonts w:ascii="Calibri" w:hAnsi="Calibri" w:cs="Calibri"/>
                <w:b/>
                <w:sz w:val="22"/>
                <w:szCs w:val="22"/>
              </w:rPr>
              <w:t xml:space="preserve">List of Consumable Item/s </w:t>
            </w:r>
            <w:r w:rsidRPr="007D37E0">
              <w:rPr>
                <w:rFonts w:ascii="Calibri" w:hAnsi="Calibri" w:cs="Calibri"/>
                <w:i/>
                <w:sz w:val="22"/>
                <w:szCs w:val="22"/>
              </w:rPr>
              <w:t>(Include fast moving parts, if any)</w:t>
            </w:r>
          </w:p>
        </w:tc>
        <w:tc>
          <w:tcPr>
            <w:tcW w:w="2520" w:type="dxa"/>
            <w:tcBorders>
              <w:top w:val="single" w:sz="12" w:space="0" w:color="auto"/>
              <w:left w:val="single" w:sz="2" w:space="0" w:color="auto"/>
              <w:bottom w:val="single" w:sz="12" w:space="0" w:color="auto"/>
              <w:right w:val="single" w:sz="2" w:space="0" w:color="auto"/>
            </w:tcBorders>
            <w:shd w:val="clear" w:color="auto" w:fill="auto"/>
          </w:tcPr>
          <w:p w14:paraId="5D823270" w14:textId="77777777" w:rsidR="00867BF8" w:rsidRPr="007D37E0" w:rsidRDefault="00867BF8" w:rsidP="00A3490C">
            <w:pPr>
              <w:rPr>
                <w:rFonts w:ascii="Calibri" w:hAnsi="Calibri" w:cs="Calibri"/>
                <w:i/>
                <w:sz w:val="22"/>
                <w:szCs w:val="22"/>
              </w:rPr>
            </w:pPr>
            <w:r w:rsidRPr="007D37E0">
              <w:rPr>
                <w:rFonts w:ascii="Calibri" w:hAnsi="Calibri" w:cs="Calibri"/>
                <w:b/>
                <w:sz w:val="22"/>
                <w:szCs w:val="22"/>
              </w:rPr>
              <w:t xml:space="preserve">Estimated Average Consumption </w:t>
            </w:r>
          </w:p>
        </w:tc>
        <w:tc>
          <w:tcPr>
            <w:tcW w:w="1620" w:type="dxa"/>
            <w:tcBorders>
              <w:top w:val="single" w:sz="12" w:space="0" w:color="auto"/>
              <w:left w:val="single" w:sz="2" w:space="0" w:color="auto"/>
              <w:bottom w:val="single" w:sz="12" w:space="0" w:color="auto"/>
              <w:right w:val="single" w:sz="2" w:space="0" w:color="auto"/>
            </w:tcBorders>
            <w:shd w:val="clear" w:color="auto" w:fill="auto"/>
          </w:tcPr>
          <w:p w14:paraId="66D5D55E" w14:textId="77777777" w:rsidR="00867BF8" w:rsidRPr="007D37E0" w:rsidRDefault="00867BF8" w:rsidP="00A3490C">
            <w:pPr>
              <w:rPr>
                <w:rFonts w:ascii="Calibri" w:hAnsi="Calibri" w:cs="Calibri"/>
                <w:b/>
                <w:sz w:val="22"/>
                <w:szCs w:val="22"/>
              </w:rPr>
            </w:pPr>
            <w:r w:rsidRPr="007D37E0">
              <w:rPr>
                <w:rFonts w:ascii="Calibri" w:hAnsi="Calibri" w:cs="Calibri"/>
                <w:b/>
                <w:sz w:val="22"/>
                <w:szCs w:val="22"/>
              </w:rPr>
              <w:t>Unit of Measure</w:t>
            </w:r>
          </w:p>
        </w:tc>
        <w:tc>
          <w:tcPr>
            <w:tcW w:w="1170" w:type="dxa"/>
            <w:tcBorders>
              <w:top w:val="single" w:sz="12" w:space="0" w:color="auto"/>
              <w:left w:val="single" w:sz="2" w:space="0" w:color="auto"/>
              <w:bottom w:val="single" w:sz="12" w:space="0" w:color="auto"/>
              <w:right w:val="single" w:sz="2" w:space="0" w:color="auto"/>
            </w:tcBorders>
            <w:shd w:val="clear" w:color="auto" w:fill="auto"/>
          </w:tcPr>
          <w:p w14:paraId="34675975" w14:textId="77777777" w:rsidR="00867BF8" w:rsidRPr="007D37E0" w:rsidRDefault="00867BF8" w:rsidP="00A3490C">
            <w:pPr>
              <w:rPr>
                <w:rFonts w:ascii="Calibri" w:hAnsi="Calibri" w:cs="Calibri"/>
                <w:b/>
                <w:sz w:val="22"/>
                <w:szCs w:val="22"/>
              </w:rPr>
            </w:pPr>
            <w:r w:rsidRPr="007D37E0">
              <w:rPr>
                <w:rFonts w:ascii="Calibri" w:hAnsi="Calibri" w:cs="Calibri"/>
                <w:b/>
                <w:sz w:val="22"/>
                <w:szCs w:val="22"/>
              </w:rPr>
              <w:t>Unit Price</w:t>
            </w:r>
          </w:p>
        </w:tc>
        <w:tc>
          <w:tcPr>
            <w:tcW w:w="1980" w:type="dxa"/>
            <w:tcBorders>
              <w:top w:val="single" w:sz="12" w:space="0" w:color="auto"/>
              <w:left w:val="single" w:sz="2" w:space="0" w:color="auto"/>
              <w:bottom w:val="single" w:sz="12" w:space="0" w:color="auto"/>
              <w:right w:val="single" w:sz="12" w:space="0" w:color="auto"/>
            </w:tcBorders>
            <w:shd w:val="clear" w:color="auto" w:fill="auto"/>
          </w:tcPr>
          <w:p w14:paraId="7BDF9CF7" w14:textId="77777777" w:rsidR="00867BF8" w:rsidRPr="007D37E0" w:rsidRDefault="00867BF8" w:rsidP="00A3490C">
            <w:pPr>
              <w:rPr>
                <w:rFonts w:ascii="Calibri" w:hAnsi="Calibri" w:cs="Calibri"/>
                <w:b/>
                <w:sz w:val="22"/>
                <w:szCs w:val="22"/>
              </w:rPr>
            </w:pPr>
            <w:r w:rsidRPr="007D37E0">
              <w:rPr>
                <w:rFonts w:ascii="Calibri" w:hAnsi="Calibri" w:cs="Calibri"/>
                <w:b/>
                <w:sz w:val="22"/>
                <w:szCs w:val="22"/>
              </w:rPr>
              <w:t>Total Price per Item</w:t>
            </w:r>
          </w:p>
        </w:tc>
      </w:tr>
      <w:tr w:rsidR="00867BF8" w:rsidRPr="007D37E0" w14:paraId="2C1D2082" w14:textId="77777777" w:rsidTr="00F14552">
        <w:tc>
          <w:tcPr>
            <w:tcW w:w="3600" w:type="dxa"/>
            <w:tcBorders>
              <w:top w:val="single" w:sz="12" w:space="0" w:color="auto"/>
              <w:left w:val="single" w:sz="12" w:space="0" w:color="auto"/>
            </w:tcBorders>
          </w:tcPr>
          <w:p w14:paraId="24ADDF9B" w14:textId="77777777" w:rsidR="00867BF8" w:rsidRPr="007D37E0" w:rsidRDefault="00867BF8" w:rsidP="00F14552">
            <w:pPr>
              <w:rPr>
                <w:rFonts w:ascii="Calibri" w:hAnsi="Calibri" w:cs="Calibri"/>
                <w:sz w:val="22"/>
                <w:szCs w:val="22"/>
              </w:rPr>
            </w:pPr>
          </w:p>
        </w:tc>
        <w:tc>
          <w:tcPr>
            <w:tcW w:w="2520" w:type="dxa"/>
            <w:tcBorders>
              <w:top w:val="single" w:sz="12" w:space="0" w:color="auto"/>
            </w:tcBorders>
          </w:tcPr>
          <w:p w14:paraId="3D6808B0" w14:textId="77777777" w:rsidR="00867BF8" w:rsidRPr="007D37E0" w:rsidRDefault="00867BF8" w:rsidP="00F14552">
            <w:pPr>
              <w:rPr>
                <w:rFonts w:ascii="Calibri" w:hAnsi="Calibri" w:cs="Calibri"/>
                <w:sz w:val="22"/>
                <w:szCs w:val="22"/>
              </w:rPr>
            </w:pPr>
          </w:p>
        </w:tc>
        <w:tc>
          <w:tcPr>
            <w:tcW w:w="1620" w:type="dxa"/>
            <w:tcBorders>
              <w:top w:val="single" w:sz="12" w:space="0" w:color="auto"/>
            </w:tcBorders>
          </w:tcPr>
          <w:p w14:paraId="5B22176F" w14:textId="77777777" w:rsidR="00867BF8" w:rsidRPr="007D37E0" w:rsidRDefault="00867BF8" w:rsidP="00F14552">
            <w:pPr>
              <w:rPr>
                <w:rFonts w:ascii="Calibri" w:hAnsi="Calibri" w:cs="Calibri"/>
                <w:sz w:val="22"/>
                <w:szCs w:val="22"/>
              </w:rPr>
            </w:pPr>
          </w:p>
        </w:tc>
        <w:tc>
          <w:tcPr>
            <w:tcW w:w="1170" w:type="dxa"/>
            <w:tcBorders>
              <w:top w:val="single" w:sz="12" w:space="0" w:color="auto"/>
            </w:tcBorders>
          </w:tcPr>
          <w:p w14:paraId="45E9F2D0" w14:textId="77777777" w:rsidR="00867BF8" w:rsidRPr="007D37E0" w:rsidRDefault="00867BF8" w:rsidP="00F14552">
            <w:pPr>
              <w:rPr>
                <w:rFonts w:ascii="Calibri" w:hAnsi="Calibri" w:cs="Calibri"/>
                <w:sz w:val="22"/>
                <w:szCs w:val="22"/>
              </w:rPr>
            </w:pPr>
          </w:p>
        </w:tc>
        <w:tc>
          <w:tcPr>
            <w:tcW w:w="1980" w:type="dxa"/>
            <w:tcBorders>
              <w:top w:val="single" w:sz="12" w:space="0" w:color="auto"/>
              <w:right w:val="single" w:sz="12" w:space="0" w:color="auto"/>
            </w:tcBorders>
          </w:tcPr>
          <w:p w14:paraId="3B14E836" w14:textId="77777777" w:rsidR="00867BF8" w:rsidRPr="007D37E0" w:rsidRDefault="00867BF8" w:rsidP="00F14552">
            <w:pPr>
              <w:rPr>
                <w:rFonts w:ascii="Calibri" w:hAnsi="Calibri" w:cs="Calibri"/>
                <w:sz w:val="22"/>
                <w:szCs w:val="22"/>
              </w:rPr>
            </w:pPr>
          </w:p>
        </w:tc>
      </w:tr>
      <w:tr w:rsidR="00867BF8" w:rsidRPr="007D37E0" w14:paraId="3527C13D" w14:textId="77777777" w:rsidTr="00F14552">
        <w:tc>
          <w:tcPr>
            <w:tcW w:w="3600" w:type="dxa"/>
            <w:tcBorders>
              <w:left w:val="single" w:sz="12" w:space="0" w:color="auto"/>
            </w:tcBorders>
          </w:tcPr>
          <w:p w14:paraId="7474DA3D" w14:textId="77777777" w:rsidR="00867BF8" w:rsidRPr="007D37E0" w:rsidRDefault="00867BF8" w:rsidP="00F14552">
            <w:pPr>
              <w:rPr>
                <w:rFonts w:ascii="Calibri" w:hAnsi="Calibri" w:cs="Calibri"/>
                <w:sz w:val="22"/>
                <w:szCs w:val="22"/>
              </w:rPr>
            </w:pPr>
          </w:p>
        </w:tc>
        <w:tc>
          <w:tcPr>
            <w:tcW w:w="2520" w:type="dxa"/>
          </w:tcPr>
          <w:p w14:paraId="41E54D26" w14:textId="77777777" w:rsidR="00867BF8" w:rsidRPr="007D37E0" w:rsidRDefault="00867BF8" w:rsidP="00F14552">
            <w:pPr>
              <w:rPr>
                <w:rFonts w:ascii="Calibri" w:hAnsi="Calibri" w:cs="Calibri"/>
                <w:sz w:val="22"/>
                <w:szCs w:val="22"/>
              </w:rPr>
            </w:pPr>
          </w:p>
        </w:tc>
        <w:tc>
          <w:tcPr>
            <w:tcW w:w="1620" w:type="dxa"/>
          </w:tcPr>
          <w:p w14:paraId="14CD6F5E" w14:textId="77777777" w:rsidR="00867BF8" w:rsidRPr="007D37E0" w:rsidRDefault="00867BF8" w:rsidP="00F14552">
            <w:pPr>
              <w:rPr>
                <w:rFonts w:ascii="Calibri" w:hAnsi="Calibri" w:cs="Calibri"/>
                <w:sz w:val="22"/>
                <w:szCs w:val="22"/>
              </w:rPr>
            </w:pPr>
          </w:p>
        </w:tc>
        <w:tc>
          <w:tcPr>
            <w:tcW w:w="1170" w:type="dxa"/>
          </w:tcPr>
          <w:p w14:paraId="28362458" w14:textId="77777777" w:rsidR="00867BF8" w:rsidRPr="007D37E0" w:rsidRDefault="00867BF8" w:rsidP="00F14552">
            <w:pPr>
              <w:rPr>
                <w:rFonts w:ascii="Calibri" w:hAnsi="Calibri" w:cs="Calibri"/>
                <w:sz w:val="22"/>
                <w:szCs w:val="22"/>
              </w:rPr>
            </w:pPr>
          </w:p>
        </w:tc>
        <w:tc>
          <w:tcPr>
            <w:tcW w:w="1980" w:type="dxa"/>
            <w:tcBorders>
              <w:right w:val="single" w:sz="12" w:space="0" w:color="auto"/>
            </w:tcBorders>
          </w:tcPr>
          <w:p w14:paraId="401D0A7A" w14:textId="77777777" w:rsidR="00867BF8" w:rsidRPr="007D37E0" w:rsidRDefault="00867BF8" w:rsidP="00F14552">
            <w:pPr>
              <w:rPr>
                <w:rFonts w:ascii="Calibri" w:hAnsi="Calibri" w:cs="Calibri"/>
                <w:sz w:val="22"/>
                <w:szCs w:val="22"/>
              </w:rPr>
            </w:pPr>
          </w:p>
        </w:tc>
      </w:tr>
      <w:tr w:rsidR="00867BF8" w:rsidRPr="007D37E0" w14:paraId="013A3A4E" w14:textId="77777777" w:rsidTr="00F14552">
        <w:tc>
          <w:tcPr>
            <w:tcW w:w="3600" w:type="dxa"/>
            <w:tcBorders>
              <w:left w:val="single" w:sz="12" w:space="0" w:color="auto"/>
            </w:tcBorders>
          </w:tcPr>
          <w:p w14:paraId="512D0F9C" w14:textId="77777777" w:rsidR="00867BF8" w:rsidRPr="007D37E0" w:rsidRDefault="00867BF8" w:rsidP="00F14552">
            <w:pPr>
              <w:rPr>
                <w:rFonts w:ascii="Calibri" w:hAnsi="Calibri" w:cs="Calibri"/>
                <w:sz w:val="22"/>
                <w:szCs w:val="22"/>
              </w:rPr>
            </w:pPr>
          </w:p>
        </w:tc>
        <w:tc>
          <w:tcPr>
            <w:tcW w:w="2520" w:type="dxa"/>
          </w:tcPr>
          <w:p w14:paraId="48BCB454" w14:textId="77777777" w:rsidR="00867BF8" w:rsidRPr="007D37E0" w:rsidRDefault="00867BF8" w:rsidP="00F14552">
            <w:pPr>
              <w:rPr>
                <w:rFonts w:ascii="Calibri" w:hAnsi="Calibri" w:cs="Calibri"/>
                <w:sz w:val="22"/>
                <w:szCs w:val="22"/>
              </w:rPr>
            </w:pPr>
          </w:p>
        </w:tc>
        <w:tc>
          <w:tcPr>
            <w:tcW w:w="1620" w:type="dxa"/>
          </w:tcPr>
          <w:p w14:paraId="0A5EE07F" w14:textId="77777777" w:rsidR="00867BF8" w:rsidRPr="007D37E0" w:rsidRDefault="00867BF8" w:rsidP="00F14552">
            <w:pPr>
              <w:rPr>
                <w:rFonts w:ascii="Calibri" w:hAnsi="Calibri" w:cs="Calibri"/>
                <w:sz w:val="22"/>
                <w:szCs w:val="22"/>
              </w:rPr>
            </w:pPr>
          </w:p>
        </w:tc>
        <w:tc>
          <w:tcPr>
            <w:tcW w:w="1170" w:type="dxa"/>
          </w:tcPr>
          <w:p w14:paraId="74D723C7" w14:textId="77777777" w:rsidR="00867BF8" w:rsidRPr="007D37E0" w:rsidRDefault="00867BF8" w:rsidP="00F14552">
            <w:pPr>
              <w:rPr>
                <w:rFonts w:ascii="Calibri" w:hAnsi="Calibri" w:cs="Calibri"/>
                <w:sz w:val="22"/>
                <w:szCs w:val="22"/>
              </w:rPr>
            </w:pPr>
          </w:p>
        </w:tc>
        <w:tc>
          <w:tcPr>
            <w:tcW w:w="1980" w:type="dxa"/>
            <w:tcBorders>
              <w:right w:val="single" w:sz="12" w:space="0" w:color="auto"/>
            </w:tcBorders>
          </w:tcPr>
          <w:p w14:paraId="7C84799B" w14:textId="77777777" w:rsidR="00867BF8" w:rsidRPr="007D37E0" w:rsidRDefault="00867BF8" w:rsidP="00F14552">
            <w:pPr>
              <w:rPr>
                <w:rFonts w:ascii="Calibri" w:hAnsi="Calibri" w:cs="Calibri"/>
                <w:sz w:val="22"/>
                <w:szCs w:val="22"/>
              </w:rPr>
            </w:pPr>
          </w:p>
        </w:tc>
      </w:tr>
      <w:tr w:rsidR="008211E3" w:rsidRPr="007D37E0" w14:paraId="19A2C142" w14:textId="77777777" w:rsidTr="00F14552">
        <w:tc>
          <w:tcPr>
            <w:tcW w:w="3600" w:type="dxa"/>
            <w:tcBorders>
              <w:left w:val="single" w:sz="12" w:space="0" w:color="auto"/>
            </w:tcBorders>
          </w:tcPr>
          <w:p w14:paraId="31DB73B7" w14:textId="77777777" w:rsidR="008211E3" w:rsidRPr="007D37E0" w:rsidRDefault="008211E3" w:rsidP="00F14552">
            <w:pPr>
              <w:rPr>
                <w:rFonts w:ascii="Calibri" w:hAnsi="Calibri" w:cs="Calibri"/>
                <w:sz w:val="22"/>
                <w:szCs w:val="22"/>
              </w:rPr>
            </w:pPr>
          </w:p>
        </w:tc>
        <w:tc>
          <w:tcPr>
            <w:tcW w:w="2520" w:type="dxa"/>
          </w:tcPr>
          <w:p w14:paraId="4AF301DB" w14:textId="77777777" w:rsidR="008211E3" w:rsidRPr="007D37E0" w:rsidRDefault="008211E3" w:rsidP="00F14552">
            <w:pPr>
              <w:rPr>
                <w:rFonts w:ascii="Calibri" w:hAnsi="Calibri" w:cs="Calibri"/>
                <w:sz w:val="22"/>
                <w:szCs w:val="22"/>
              </w:rPr>
            </w:pPr>
          </w:p>
        </w:tc>
        <w:tc>
          <w:tcPr>
            <w:tcW w:w="1620" w:type="dxa"/>
          </w:tcPr>
          <w:p w14:paraId="679B13BF" w14:textId="77777777" w:rsidR="008211E3" w:rsidRPr="007D37E0" w:rsidRDefault="008211E3" w:rsidP="00F14552">
            <w:pPr>
              <w:rPr>
                <w:rFonts w:ascii="Calibri" w:hAnsi="Calibri" w:cs="Calibri"/>
                <w:sz w:val="22"/>
                <w:szCs w:val="22"/>
              </w:rPr>
            </w:pPr>
          </w:p>
        </w:tc>
        <w:tc>
          <w:tcPr>
            <w:tcW w:w="1170" w:type="dxa"/>
          </w:tcPr>
          <w:p w14:paraId="43517F2C" w14:textId="77777777" w:rsidR="008211E3" w:rsidRPr="007D37E0" w:rsidRDefault="008211E3" w:rsidP="00F14552">
            <w:pPr>
              <w:rPr>
                <w:rFonts w:ascii="Calibri" w:hAnsi="Calibri" w:cs="Calibri"/>
                <w:sz w:val="22"/>
                <w:szCs w:val="22"/>
              </w:rPr>
            </w:pPr>
          </w:p>
        </w:tc>
        <w:tc>
          <w:tcPr>
            <w:tcW w:w="1980" w:type="dxa"/>
            <w:tcBorders>
              <w:right w:val="single" w:sz="12" w:space="0" w:color="auto"/>
            </w:tcBorders>
          </w:tcPr>
          <w:p w14:paraId="28888D55" w14:textId="77777777" w:rsidR="008211E3" w:rsidRPr="007D37E0" w:rsidRDefault="008211E3" w:rsidP="00F14552">
            <w:pPr>
              <w:rPr>
                <w:rFonts w:ascii="Calibri" w:hAnsi="Calibri" w:cs="Calibri"/>
                <w:sz w:val="22"/>
                <w:szCs w:val="22"/>
              </w:rPr>
            </w:pPr>
          </w:p>
        </w:tc>
      </w:tr>
      <w:tr w:rsidR="008211E3" w:rsidRPr="007D37E0" w14:paraId="3571F368" w14:textId="77777777" w:rsidTr="00F14552">
        <w:tc>
          <w:tcPr>
            <w:tcW w:w="3600" w:type="dxa"/>
            <w:tcBorders>
              <w:left w:val="single" w:sz="12" w:space="0" w:color="auto"/>
            </w:tcBorders>
          </w:tcPr>
          <w:p w14:paraId="13DCD07A" w14:textId="77777777" w:rsidR="008211E3" w:rsidRPr="007D37E0" w:rsidRDefault="008211E3" w:rsidP="00F14552">
            <w:pPr>
              <w:rPr>
                <w:rFonts w:ascii="Calibri" w:hAnsi="Calibri" w:cs="Calibri"/>
                <w:sz w:val="22"/>
                <w:szCs w:val="22"/>
              </w:rPr>
            </w:pPr>
          </w:p>
        </w:tc>
        <w:tc>
          <w:tcPr>
            <w:tcW w:w="2520" w:type="dxa"/>
          </w:tcPr>
          <w:p w14:paraId="1936A773" w14:textId="77777777" w:rsidR="008211E3" w:rsidRPr="007D37E0" w:rsidRDefault="008211E3" w:rsidP="00F14552">
            <w:pPr>
              <w:rPr>
                <w:rFonts w:ascii="Calibri" w:hAnsi="Calibri" w:cs="Calibri"/>
                <w:sz w:val="22"/>
                <w:szCs w:val="22"/>
              </w:rPr>
            </w:pPr>
          </w:p>
        </w:tc>
        <w:tc>
          <w:tcPr>
            <w:tcW w:w="1620" w:type="dxa"/>
          </w:tcPr>
          <w:p w14:paraId="60C2930F" w14:textId="77777777" w:rsidR="008211E3" w:rsidRPr="007D37E0" w:rsidRDefault="008211E3" w:rsidP="00F14552">
            <w:pPr>
              <w:rPr>
                <w:rFonts w:ascii="Calibri" w:hAnsi="Calibri" w:cs="Calibri"/>
                <w:sz w:val="22"/>
                <w:szCs w:val="22"/>
              </w:rPr>
            </w:pPr>
          </w:p>
        </w:tc>
        <w:tc>
          <w:tcPr>
            <w:tcW w:w="1170" w:type="dxa"/>
          </w:tcPr>
          <w:p w14:paraId="23908DB4" w14:textId="77777777" w:rsidR="008211E3" w:rsidRPr="007D37E0" w:rsidRDefault="008211E3" w:rsidP="00F14552">
            <w:pPr>
              <w:rPr>
                <w:rFonts w:ascii="Calibri" w:hAnsi="Calibri" w:cs="Calibri"/>
                <w:sz w:val="22"/>
                <w:szCs w:val="22"/>
              </w:rPr>
            </w:pPr>
          </w:p>
        </w:tc>
        <w:tc>
          <w:tcPr>
            <w:tcW w:w="1980" w:type="dxa"/>
            <w:tcBorders>
              <w:right w:val="single" w:sz="12" w:space="0" w:color="auto"/>
            </w:tcBorders>
          </w:tcPr>
          <w:p w14:paraId="7B98F167" w14:textId="77777777" w:rsidR="008211E3" w:rsidRPr="007D37E0" w:rsidRDefault="008211E3" w:rsidP="00F14552">
            <w:pPr>
              <w:rPr>
                <w:rFonts w:ascii="Calibri" w:hAnsi="Calibri" w:cs="Calibri"/>
                <w:sz w:val="22"/>
                <w:szCs w:val="22"/>
              </w:rPr>
            </w:pPr>
          </w:p>
        </w:tc>
      </w:tr>
    </w:tbl>
    <w:p w14:paraId="6F93A157" w14:textId="77777777" w:rsidR="00867BF8" w:rsidRPr="00BA1656" w:rsidRDefault="00867BF8" w:rsidP="00BA1656">
      <w:pPr>
        <w:ind w:left="990" w:right="630" w:hanging="990"/>
        <w:jc w:val="center"/>
        <w:rPr>
          <w:rFonts w:ascii="Calibri" w:hAnsi="Calibri" w:cs="Calibri"/>
          <w:b/>
          <w:snapToGrid w:val="0"/>
          <w:color w:val="0070C0"/>
          <w:sz w:val="24"/>
          <w:szCs w:val="24"/>
          <w:u w:val="single"/>
        </w:rPr>
      </w:pPr>
      <w:r w:rsidRPr="00BA1656">
        <w:rPr>
          <w:rFonts w:ascii="Calibri" w:hAnsi="Calibri" w:cs="Calibri"/>
          <w:b/>
          <w:snapToGrid w:val="0"/>
          <w:color w:val="0070C0"/>
          <w:sz w:val="24"/>
          <w:szCs w:val="24"/>
          <w:u w:val="single"/>
        </w:rPr>
        <w:lastRenderedPageBreak/>
        <w:t xml:space="preserve">TABLE 3: </w:t>
      </w:r>
      <w:r w:rsidR="00A23978" w:rsidRPr="00BA1656">
        <w:rPr>
          <w:rFonts w:ascii="Calibri" w:hAnsi="Calibri" w:cs="Calibri"/>
          <w:b/>
          <w:snapToGrid w:val="0"/>
          <w:color w:val="0070C0"/>
          <w:sz w:val="24"/>
          <w:szCs w:val="24"/>
          <w:u w:val="single"/>
        </w:rPr>
        <w:t>Compliance Requirements</w:t>
      </w:r>
    </w:p>
    <w:tbl>
      <w:tblPr>
        <w:tblW w:w="1089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40"/>
        <w:gridCol w:w="1350"/>
        <w:gridCol w:w="1767"/>
        <w:gridCol w:w="2733"/>
      </w:tblGrid>
      <w:tr w:rsidR="00867BF8" w:rsidRPr="007D37E0" w14:paraId="33E4467E" w14:textId="77777777" w:rsidTr="000F2ABA">
        <w:trPr>
          <w:trHeight w:val="348"/>
        </w:trPr>
        <w:tc>
          <w:tcPr>
            <w:tcW w:w="5040" w:type="dxa"/>
            <w:vMerge w:val="restart"/>
            <w:tcBorders>
              <w:top w:val="single" w:sz="12" w:space="0" w:color="auto"/>
              <w:left w:val="single" w:sz="12" w:space="0" w:color="auto"/>
            </w:tcBorders>
          </w:tcPr>
          <w:p w14:paraId="0DA1682A" w14:textId="77777777" w:rsidR="00867BF8" w:rsidRPr="007D37E0" w:rsidRDefault="00867BF8" w:rsidP="00F14552">
            <w:pPr>
              <w:ind w:firstLine="720"/>
              <w:rPr>
                <w:rFonts w:ascii="Calibri" w:hAnsi="Calibri" w:cs="Calibri"/>
                <w:b/>
                <w:sz w:val="22"/>
                <w:szCs w:val="22"/>
              </w:rPr>
            </w:pPr>
          </w:p>
          <w:p w14:paraId="0425D9EB" w14:textId="77777777" w:rsidR="00867BF8" w:rsidRPr="00867A6F" w:rsidRDefault="007D37E0" w:rsidP="00F14552">
            <w:pPr>
              <w:rPr>
                <w:rFonts w:ascii="Calibri" w:hAnsi="Calibri" w:cs="Calibri"/>
                <w:sz w:val="22"/>
                <w:szCs w:val="22"/>
              </w:rPr>
            </w:pPr>
            <w:r w:rsidRPr="007D37E0">
              <w:rPr>
                <w:rFonts w:ascii="Calibri" w:hAnsi="Calibri" w:cs="Calibri"/>
                <w:b/>
                <w:sz w:val="22"/>
                <w:szCs w:val="22"/>
              </w:rPr>
              <w:t>Compliance</w:t>
            </w:r>
            <w:r w:rsidR="00A23978" w:rsidRPr="007D37E0">
              <w:rPr>
                <w:rFonts w:ascii="Calibri" w:hAnsi="Calibri" w:cs="Calibri"/>
                <w:b/>
                <w:sz w:val="22"/>
                <w:szCs w:val="22"/>
              </w:rPr>
              <w:t xml:space="preserve"> Requirements</w:t>
            </w:r>
            <w:r w:rsidR="00867BF8" w:rsidRPr="00867A6F">
              <w:rPr>
                <w:rFonts w:ascii="Calibri" w:hAnsi="Calibri" w:cs="Calibri"/>
                <w:b/>
                <w:sz w:val="22"/>
                <w:szCs w:val="22"/>
              </w:rPr>
              <w:t xml:space="preserve"> :</w:t>
            </w:r>
          </w:p>
        </w:tc>
        <w:tc>
          <w:tcPr>
            <w:tcW w:w="5850" w:type="dxa"/>
            <w:gridSpan w:val="3"/>
            <w:tcBorders>
              <w:top w:val="single" w:sz="12" w:space="0" w:color="auto"/>
              <w:right w:val="single" w:sz="12" w:space="0" w:color="auto"/>
            </w:tcBorders>
          </w:tcPr>
          <w:p w14:paraId="3B25CADD" w14:textId="77777777" w:rsidR="00867BF8" w:rsidRPr="007D37E0" w:rsidRDefault="00867BF8" w:rsidP="00C918FD">
            <w:pPr>
              <w:jc w:val="center"/>
              <w:rPr>
                <w:rFonts w:ascii="Calibri" w:hAnsi="Calibri" w:cs="Calibri"/>
                <w:b/>
                <w:sz w:val="22"/>
                <w:szCs w:val="22"/>
              </w:rPr>
            </w:pPr>
            <w:r w:rsidRPr="007D37E0">
              <w:rPr>
                <w:rFonts w:ascii="Calibri" w:hAnsi="Calibri" w:cs="Calibri"/>
                <w:b/>
                <w:sz w:val="22"/>
                <w:szCs w:val="22"/>
              </w:rPr>
              <w:t>Your Responses</w:t>
            </w:r>
          </w:p>
        </w:tc>
      </w:tr>
      <w:tr w:rsidR="00867BF8" w:rsidRPr="007D37E0" w14:paraId="630A6B24" w14:textId="77777777" w:rsidTr="000F2ABA">
        <w:trPr>
          <w:trHeight w:val="683"/>
        </w:trPr>
        <w:tc>
          <w:tcPr>
            <w:tcW w:w="5040" w:type="dxa"/>
            <w:vMerge/>
            <w:tcBorders>
              <w:left w:val="single" w:sz="12" w:space="0" w:color="auto"/>
              <w:bottom w:val="single" w:sz="12" w:space="0" w:color="auto"/>
            </w:tcBorders>
          </w:tcPr>
          <w:p w14:paraId="5771312E" w14:textId="77777777" w:rsidR="00867BF8" w:rsidRPr="007D37E0" w:rsidRDefault="00867BF8" w:rsidP="00F14552">
            <w:pPr>
              <w:ind w:firstLine="720"/>
              <w:rPr>
                <w:rFonts w:ascii="Calibri" w:hAnsi="Calibri" w:cs="Calibri"/>
                <w:b/>
                <w:sz w:val="22"/>
                <w:szCs w:val="22"/>
              </w:rPr>
            </w:pPr>
          </w:p>
        </w:tc>
        <w:tc>
          <w:tcPr>
            <w:tcW w:w="1350" w:type="dxa"/>
            <w:tcBorders>
              <w:bottom w:val="single" w:sz="12" w:space="0" w:color="auto"/>
            </w:tcBorders>
          </w:tcPr>
          <w:p w14:paraId="2C7890A6" w14:textId="77777777" w:rsidR="00867BF8" w:rsidRPr="007D37E0" w:rsidRDefault="00867BF8" w:rsidP="00F14552">
            <w:pPr>
              <w:jc w:val="center"/>
              <w:rPr>
                <w:rFonts w:ascii="Calibri" w:hAnsi="Calibri" w:cs="Calibri"/>
                <w:b/>
                <w:i/>
                <w:sz w:val="22"/>
                <w:szCs w:val="22"/>
              </w:rPr>
            </w:pPr>
            <w:r w:rsidRPr="007D37E0">
              <w:rPr>
                <w:rFonts w:ascii="Calibri" w:hAnsi="Calibri" w:cs="Calibri"/>
                <w:b/>
                <w:i/>
                <w:sz w:val="22"/>
                <w:szCs w:val="22"/>
              </w:rPr>
              <w:t>Yes, we will comply</w:t>
            </w:r>
          </w:p>
        </w:tc>
        <w:tc>
          <w:tcPr>
            <w:tcW w:w="1767" w:type="dxa"/>
            <w:tcBorders>
              <w:bottom w:val="single" w:sz="12" w:space="0" w:color="auto"/>
            </w:tcBorders>
          </w:tcPr>
          <w:p w14:paraId="2851E91A" w14:textId="77777777" w:rsidR="00867BF8" w:rsidRPr="007D37E0" w:rsidRDefault="00867BF8" w:rsidP="000F2ABA">
            <w:pPr>
              <w:rPr>
                <w:rFonts w:ascii="Calibri" w:hAnsi="Calibri" w:cs="Calibri"/>
                <w:b/>
                <w:i/>
                <w:sz w:val="22"/>
                <w:szCs w:val="22"/>
              </w:rPr>
            </w:pPr>
            <w:r w:rsidRPr="007D37E0">
              <w:rPr>
                <w:rFonts w:ascii="Calibri" w:hAnsi="Calibri" w:cs="Calibri"/>
                <w:b/>
                <w:i/>
                <w:sz w:val="22"/>
                <w:szCs w:val="22"/>
              </w:rPr>
              <w:t>No, we</w:t>
            </w:r>
            <w:r w:rsidR="00E93085" w:rsidRPr="007D37E0">
              <w:rPr>
                <w:rFonts w:ascii="Calibri" w:hAnsi="Calibri" w:cs="Calibri"/>
                <w:b/>
                <w:i/>
                <w:sz w:val="22"/>
                <w:szCs w:val="22"/>
              </w:rPr>
              <w:t xml:space="preserve"> </w:t>
            </w:r>
            <w:r w:rsidRPr="007D37E0">
              <w:rPr>
                <w:rFonts w:ascii="Calibri" w:hAnsi="Calibri" w:cs="Calibri"/>
                <w:b/>
                <w:i/>
                <w:sz w:val="22"/>
                <w:szCs w:val="22"/>
              </w:rPr>
              <w:t>cannot comply</w:t>
            </w:r>
          </w:p>
        </w:tc>
        <w:tc>
          <w:tcPr>
            <w:tcW w:w="2733" w:type="dxa"/>
            <w:tcBorders>
              <w:bottom w:val="single" w:sz="12" w:space="0" w:color="auto"/>
              <w:right w:val="single" w:sz="12" w:space="0" w:color="auto"/>
            </w:tcBorders>
          </w:tcPr>
          <w:p w14:paraId="69685825" w14:textId="77777777" w:rsidR="00867BF8" w:rsidRPr="007D37E0" w:rsidRDefault="00100C1D" w:rsidP="00380E89">
            <w:pPr>
              <w:jc w:val="center"/>
              <w:rPr>
                <w:rFonts w:ascii="Calibri" w:hAnsi="Calibri" w:cs="Calibri"/>
                <w:b/>
                <w:i/>
                <w:sz w:val="22"/>
                <w:szCs w:val="22"/>
              </w:rPr>
            </w:pPr>
            <w:r w:rsidRPr="007D37E0">
              <w:rPr>
                <w:rFonts w:ascii="Calibri" w:hAnsi="Calibri" w:cs="Calibri"/>
                <w:b/>
                <w:i/>
                <w:sz w:val="22"/>
                <w:szCs w:val="22"/>
              </w:rPr>
              <w:t>Provide reasons for non-compliance</w:t>
            </w:r>
          </w:p>
        </w:tc>
      </w:tr>
      <w:tr w:rsidR="00867BF8" w:rsidRPr="007D37E0" w14:paraId="2B4E6A3A" w14:textId="77777777" w:rsidTr="000F2ABA">
        <w:trPr>
          <w:trHeight w:val="332"/>
        </w:trPr>
        <w:tc>
          <w:tcPr>
            <w:tcW w:w="5040" w:type="dxa"/>
            <w:tcBorders>
              <w:top w:val="single" w:sz="12" w:space="0" w:color="auto"/>
              <w:left w:val="single" w:sz="12" w:space="0" w:color="auto"/>
              <w:right w:val="nil"/>
            </w:tcBorders>
          </w:tcPr>
          <w:p w14:paraId="21BD2CE8" w14:textId="77777777" w:rsidR="00867BF8" w:rsidRPr="007D37E0" w:rsidRDefault="00867BF8" w:rsidP="00F14552">
            <w:pPr>
              <w:rPr>
                <w:rFonts w:ascii="Calibri" w:hAnsi="Calibri" w:cs="Calibri"/>
                <w:bCs/>
                <w:sz w:val="22"/>
                <w:szCs w:val="22"/>
              </w:rPr>
            </w:pPr>
            <w:r w:rsidRPr="007D37E0">
              <w:rPr>
                <w:rFonts w:ascii="Calibri" w:hAnsi="Calibri" w:cs="Calibri"/>
                <w:bCs/>
                <w:sz w:val="22"/>
                <w:szCs w:val="22"/>
              </w:rPr>
              <w:t xml:space="preserve">Payment terms 30 days upon </w:t>
            </w:r>
            <w:r w:rsidR="008E702D" w:rsidRPr="007D37E0">
              <w:rPr>
                <w:rFonts w:ascii="Calibri" w:hAnsi="Calibri" w:cs="Calibri"/>
                <w:bCs/>
                <w:sz w:val="22"/>
                <w:szCs w:val="22"/>
              </w:rPr>
              <w:t xml:space="preserve">receipt of </w:t>
            </w:r>
            <w:r w:rsidRPr="007D37E0">
              <w:rPr>
                <w:rFonts w:ascii="Calibri" w:hAnsi="Calibri" w:cs="Calibri"/>
                <w:bCs/>
                <w:sz w:val="22"/>
                <w:szCs w:val="22"/>
              </w:rPr>
              <w:t>invoice</w:t>
            </w:r>
          </w:p>
        </w:tc>
        <w:tc>
          <w:tcPr>
            <w:tcW w:w="1350" w:type="dxa"/>
            <w:tcBorders>
              <w:top w:val="single" w:sz="12" w:space="0" w:color="auto"/>
              <w:left w:val="single" w:sz="4" w:space="0" w:color="auto"/>
              <w:bottom w:val="single" w:sz="4" w:space="0" w:color="auto"/>
            </w:tcBorders>
          </w:tcPr>
          <w:p w14:paraId="7170782D" w14:textId="77777777" w:rsidR="00867BF8" w:rsidRPr="007D37E0" w:rsidRDefault="00867BF8" w:rsidP="00F14552">
            <w:pPr>
              <w:jc w:val="right"/>
              <w:rPr>
                <w:rFonts w:ascii="Calibri" w:hAnsi="Calibri" w:cs="Calibri"/>
                <w:sz w:val="22"/>
                <w:szCs w:val="22"/>
              </w:rPr>
            </w:pPr>
          </w:p>
        </w:tc>
        <w:tc>
          <w:tcPr>
            <w:tcW w:w="1767" w:type="dxa"/>
            <w:tcBorders>
              <w:top w:val="single" w:sz="12" w:space="0" w:color="auto"/>
              <w:left w:val="single" w:sz="4" w:space="0" w:color="auto"/>
              <w:bottom w:val="single" w:sz="4" w:space="0" w:color="auto"/>
            </w:tcBorders>
          </w:tcPr>
          <w:p w14:paraId="02BF4386" w14:textId="77777777" w:rsidR="00867BF8" w:rsidRPr="007D37E0" w:rsidRDefault="00867BF8" w:rsidP="00F14552">
            <w:pPr>
              <w:jc w:val="right"/>
              <w:rPr>
                <w:rFonts w:ascii="Calibri" w:hAnsi="Calibri" w:cs="Calibri"/>
                <w:sz w:val="22"/>
                <w:szCs w:val="22"/>
              </w:rPr>
            </w:pPr>
          </w:p>
        </w:tc>
        <w:tc>
          <w:tcPr>
            <w:tcW w:w="2733" w:type="dxa"/>
            <w:tcBorders>
              <w:top w:val="single" w:sz="12" w:space="0" w:color="auto"/>
              <w:left w:val="single" w:sz="4" w:space="0" w:color="auto"/>
              <w:bottom w:val="single" w:sz="4" w:space="0" w:color="auto"/>
              <w:right w:val="single" w:sz="12" w:space="0" w:color="auto"/>
            </w:tcBorders>
          </w:tcPr>
          <w:p w14:paraId="7E8E11D1" w14:textId="77777777" w:rsidR="00867BF8" w:rsidRPr="007D37E0" w:rsidRDefault="00867BF8" w:rsidP="00F14552">
            <w:pPr>
              <w:jc w:val="right"/>
              <w:rPr>
                <w:rFonts w:ascii="Calibri" w:hAnsi="Calibri" w:cs="Calibri"/>
                <w:sz w:val="22"/>
                <w:szCs w:val="22"/>
              </w:rPr>
            </w:pPr>
          </w:p>
        </w:tc>
      </w:tr>
      <w:tr w:rsidR="00867BF8" w:rsidRPr="007D37E0" w14:paraId="526EE93D" w14:textId="77777777" w:rsidTr="000F2ABA">
        <w:trPr>
          <w:trHeight w:val="332"/>
        </w:trPr>
        <w:tc>
          <w:tcPr>
            <w:tcW w:w="5040" w:type="dxa"/>
            <w:tcBorders>
              <w:top w:val="single" w:sz="4" w:space="0" w:color="auto"/>
              <w:left w:val="single" w:sz="12" w:space="0" w:color="auto"/>
              <w:right w:val="nil"/>
            </w:tcBorders>
          </w:tcPr>
          <w:p w14:paraId="7A4E01D1" w14:textId="77777777" w:rsidR="00867BF8" w:rsidRPr="007D37E0" w:rsidRDefault="00867BF8" w:rsidP="001A0547">
            <w:pPr>
              <w:rPr>
                <w:rFonts w:ascii="Calibri" w:hAnsi="Calibri" w:cs="Calibri"/>
                <w:bCs/>
                <w:sz w:val="22"/>
                <w:szCs w:val="22"/>
              </w:rPr>
            </w:pPr>
            <w:r w:rsidRPr="007D37E0">
              <w:rPr>
                <w:rFonts w:ascii="Calibri" w:hAnsi="Calibri" w:cs="Calibri"/>
                <w:bCs/>
                <w:sz w:val="22"/>
                <w:szCs w:val="22"/>
              </w:rPr>
              <w:t>Delivery Lead Time</w:t>
            </w:r>
            <w:r w:rsidR="001A0547" w:rsidRPr="007D37E0">
              <w:rPr>
                <w:rFonts w:ascii="Calibri" w:hAnsi="Calibri" w:cs="Calibri"/>
                <w:bCs/>
                <w:sz w:val="22"/>
                <w:szCs w:val="22"/>
              </w:rPr>
              <w:t xml:space="preserve">: </w:t>
            </w:r>
            <w:r w:rsidR="001A0547" w:rsidRPr="007D37E0">
              <w:rPr>
                <w:rFonts w:ascii="Calibri" w:hAnsi="Calibri" w:cs="Calibri"/>
                <w:bCs/>
                <w:i/>
                <w:color w:val="FF0000"/>
                <w:sz w:val="22"/>
                <w:szCs w:val="22"/>
              </w:rPr>
              <w:t>[minimum delivery lead time]</w:t>
            </w:r>
          </w:p>
        </w:tc>
        <w:tc>
          <w:tcPr>
            <w:tcW w:w="1350" w:type="dxa"/>
            <w:tcBorders>
              <w:top w:val="single" w:sz="4" w:space="0" w:color="auto"/>
              <w:left w:val="single" w:sz="4" w:space="0" w:color="auto"/>
              <w:bottom w:val="single" w:sz="4" w:space="0" w:color="auto"/>
            </w:tcBorders>
          </w:tcPr>
          <w:p w14:paraId="1DA8AB76" w14:textId="77777777" w:rsidR="00867BF8" w:rsidRPr="007D37E0" w:rsidRDefault="00867BF8" w:rsidP="00F14552">
            <w:pPr>
              <w:jc w:val="right"/>
              <w:rPr>
                <w:rFonts w:ascii="Calibri" w:hAnsi="Calibri" w:cs="Calibri"/>
                <w:sz w:val="22"/>
                <w:szCs w:val="22"/>
              </w:rPr>
            </w:pPr>
          </w:p>
        </w:tc>
        <w:tc>
          <w:tcPr>
            <w:tcW w:w="1767" w:type="dxa"/>
            <w:tcBorders>
              <w:top w:val="single" w:sz="4" w:space="0" w:color="auto"/>
              <w:left w:val="single" w:sz="4" w:space="0" w:color="auto"/>
              <w:bottom w:val="single" w:sz="4" w:space="0" w:color="auto"/>
            </w:tcBorders>
          </w:tcPr>
          <w:p w14:paraId="6AC67D25" w14:textId="77777777" w:rsidR="00867BF8" w:rsidRPr="007D37E0" w:rsidRDefault="00867BF8" w:rsidP="00F14552">
            <w:pPr>
              <w:jc w:val="right"/>
              <w:rPr>
                <w:rFonts w:ascii="Calibri" w:hAnsi="Calibri" w:cs="Calibri"/>
                <w:sz w:val="22"/>
                <w:szCs w:val="22"/>
              </w:rPr>
            </w:pPr>
          </w:p>
        </w:tc>
        <w:tc>
          <w:tcPr>
            <w:tcW w:w="2733" w:type="dxa"/>
            <w:tcBorders>
              <w:top w:val="single" w:sz="4" w:space="0" w:color="auto"/>
              <w:left w:val="single" w:sz="4" w:space="0" w:color="auto"/>
              <w:bottom w:val="single" w:sz="4" w:space="0" w:color="auto"/>
              <w:right w:val="single" w:sz="12" w:space="0" w:color="auto"/>
            </w:tcBorders>
          </w:tcPr>
          <w:p w14:paraId="5BBBE5E2" w14:textId="77777777" w:rsidR="00867BF8" w:rsidRPr="007D37E0" w:rsidRDefault="00867BF8" w:rsidP="00F14552">
            <w:pPr>
              <w:jc w:val="right"/>
              <w:rPr>
                <w:rFonts w:ascii="Calibri" w:hAnsi="Calibri" w:cs="Calibri"/>
                <w:sz w:val="22"/>
                <w:szCs w:val="22"/>
              </w:rPr>
            </w:pPr>
          </w:p>
        </w:tc>
      </w:tr>
      <w:tr w:rsidR="00867BF8" w:rsidRPr="007D37E0" w14:paraId="4781A3D2" w14:textId="77777777" w:rsidTr="000F2ABA">
        <w:trPr>
          <w:trHeight w:val="638"/>
        </w:trPr>
        <w:tc>
          <w:tcPr>
            <w:tcW w:w="5040" w:type="dxa"/>
            <w:tcBorders>
              <w:left w:val="single" w:sz="12" w:space="0" w:color="auto"/>
              <w:right w:val="nil"/>
            </w:tcBorders>
          </w:tcPr>
          <w:p w14:paraId="03F6B6B6" w14:textId="77777777" w:rsidR="00867BF8" w:rsidRPr="007D37E0" w:rsidRDefault="00867BF8" w:rsidP="001A0547">
            <w:pPr>
              <w:rPr>
                <w:rFonts w:ascii="Calibri" w:hAnsi="Calibri" w:cs="Calibri"/>
                <w:bCs/>
                <w:color w:val="FF0000"/>
                <w:sz w:val="22"/>
                <w:szCs w:val="22"/>
              </w:rPr>
            </w:pPr>
            <w:r w:rsidRPr="007D37E0">
              <w:rPr>
                <w:rFonts w:ascii="Calibri" w:hAnsi="Calibri" w:cs="Calibri"/>
                <w:bCs/>
                <w:sz w:val="22"/>
                <w:szCs w:val="22"/>
              </w:rPr>
              <w:t xml:space="preserve">Estimated weight/volume/dimension of the Consignment: </w:t>
            </w:r>
            <w:r w:rsidR="001A0547" w:rsidRPr="007D37E0">
              <w:rPr>
                <w:rFonts w:ascii="Calibri" w:hAnsi="Calibri" w:cs="Calibri"/>
                <w:bCs/>
                <w:i/>
                <w:color w:val="FF0000"/>
                <w:sz w:val="22"/>
                <w:szCs w:val="22"/>
              </w:rPr>
              <w:t>[minimum measurements]</w:t>
            </w:r>
          </w:p>
        </w:tc>
        <w:tc>
          <w:tcPr>
            <w:tcW w:w="1350" w:type="dxa"/>
            <w:tcBorders>
              <w:left w:val="single" w:sz="4" w:space="0" w:color="auto"/>
              <w:bottom w:val="single" w:sz="4" w:space="0" w:color="auto"/>
            </w:tcBorders>
          </w:tcPr>
          <w:p w14:paraId="2ACC06A9" w14:textId="77777777" w:rsidR="00867BF8" w:rsidRPr="007D37E0" w:rsidRDefault="00867BF8" w:rsidP="00F14552">
            <w:pPr>
              <w:rPr>
                <w:rFonts w:ascii="Calibri" w:hAnsi="Calibri" w:cs="Calibri"/>
                <w:sz w:val="22"/>
                <w:szCs w:val="22"/>
              </w:rPr>
            </w:pPr>
            <w:r w:rsidRPr="007D37E0">
              <w:rPr>
                <w:rFonts w:ascii="Calibri" w:hAnsi="Calibri" w:cs="Calibri"/>
                <w:sz w:val="22"/>
                <w:szCs w:val="22"/>
              </w:rPr>
              <w:t xml:space="preserve"> </w:t>
            </w:r>
          </w:p>
        </w:tc>
        <w:tc>
          <w:tcPr>
            <w:tcW w:w="1767" w:type="dxa"/>
            <w:tcBorders>
              <w:left w:val="single" w:sz="4" w:space="0" w:color="auto"/>
              <w:bottom w:val="single" w:sz="4" w:space="0" w:color="auto"/>
            </w:tcBorders>
          </w:tcPr>
          <w:p w14:paraId="7028511E" w14:textId="77777777" w:rsidR="00867BF8" w:rsidRPr="007D37E0" w:rsidRDefault="00867BF8" w:rsidP="00F14552">
            <w:pPr>
              <w:rPr>
                <w:rFonts w:ascii="Calibri" w:hAnsi="Calibri" w:cs="Calibri"/>
                <w:sz w:val="22"/>
                <w:szCs w:val="22"/>
              </w:rPr>
            </w:pPr>
          </w:p>
        </w:tc>
        <w:tc>
          <w:tcPr>
            <w:tcW w:w="2733" w:type="dxa"/>
            <w:tcBorders>
              <w:left w:val="single" w:sz="4" w:space="0" w:color="auto"/>
              <w:bottom w:val="single" w:sz="4" w:space="0" w:color="auto"/>
              <w:right w:val="single" w:sz="12" w:space="0" w:color="auto"/>
            </w:tcBorders>
          </w:tcPr>
          <w:p w14:paraId="55BCCFED" w14:textId="77777777" w:rsidR="00867BF8" w:rsidRPr="007D37E0" w:rsidRDefault="00867BF8" w:rsidP="00F14552">
            <w:pPr>
              <w:rPr>
                <w:rFonts w:ascii="Calibri" w:hAnsi="Calibri" w:cs="Calibri"/>
                <w:sz w:val="22"/>
                <w:szCs w:val="22"/>
              </w:rPr>
            </w:pPr>
          </w:p>
        </w:tc>
      </w:tr>
      <w:tr w:rsidR="00867BF8" w:rsidRPr="007D37E0" w14:paraId="3D2A5626" w14:textId="77777777" w:rsidTr="000F2ABA">
        <w:trPr>
          <w:trHeight w:val="305"/>
        </w:trPr>
        <w:tc>
          <w:tcPr>
            <w:tcW w:w="5040" w:type="dxa"/>
            <w:tcBorders>
              <w:left w:val="single" w:sz="12" w:space="0" w:color="auto"/>
              <w:bottom w:val="single" w:sz="4" w:space="0" w:color="auto"/>
              <w:right w:val="nil"/>
            </w:tcBorders>
          </w:tcPr>
          <w:p w14:paraId="53767845" w14:textId="77777777" w:rsidR="00867BF8" w:rsidRPr="007D37E0" w:rsidRDefault="00867BF8" w:rsidP="00F14552">
            <w:pPr>
              <w:rPr>
                <w:rFonts w:ascii="Calibri" w:hAnsi="Calibri" w:cs="Calibri"/>
                <w:bCs/>
                <w:sz w:val="22"/>
                <w:szCs w:val="22"/>
              </w:rPr>
            </w:pPr>
            <w:r w:rsidRPr="007D37E0">
              <w:rPr>
                <w:rFonts w:ascii="Calibri" w:hAnsi="Calibri" w:cs="Calibri"/>
                <w:bCs/>
                <w:sz w:val="22"/>
                <w:szCs w:val="22"/>
              </w:rPr>
              <w:t>Country/ies Of Origin</w:t>
            </w:r>
            <w:r w:rsidRPr="007D37E0">
              <w:rPr>
                <w:rStyle w:val="FootnoteReference"/>
                <w:rFonts w:ascii="Calibri" w:hAnsi="Calibri" w:cs="Calibri"/>
                <w:bCs/>
                <w:sz w:val="22"/>
                <w:szCs w:val="22"/>
              </w:rPr>
              <w:footnoteReference w:id="2"/>
            </w:r>
            <w:r w:rsidRPr="007D37E0">
              <w:rPr>
                <w:rFonts w:ascii="Calibri" w:hAnsi="Calibri" w:cs="Calibri"/>
                <w:bCs/>
                <w:sz w:val="22"/>
                <w:szCs w:val="22"/>
              </w:rPr>
              <w:t xml:space="preserve">: </w:t>
            </w:r>
          </w:p>
        </w:tc>
        <w:tc>
          <w:tcPr>
            <w:tcW w:w="1350" w:type="dxa"/>
            <w:tcBorders>
              <w:top w:val="single" w:sz="4" w:space="0" w:color="auto"/>
              <w:left w:val="single" w:sz="4" w:space="0" w:color="auto"/>
              <w:bottom w:val="single" w:sz="4" w:space="0" w:color="auto"/>
            </w:tcBorders>
          </w:tcPr>
          <w:p w14:paraId="3EC033A0" w14:textId="77777777" w:rsidR="00867BF8" w:rsidRPr="00867A6F" w:rsidRDefault="00867BF8" w:rsidP="00F14552">
            <w:pPr>
              <w:jc w:val="right"/>
              <w:rPr>
                <w:rFonts w:ascii="Calibri" w:hAnsi="Calibri" w:cs="Calibri"/>
                <w:sz w:val="22"/>
                <w:szCs w:val="22"/>
              </w:rPr>
            </w:pPr>
          </w:p>
        </w:tc>
        <w:tc>
          <w:tcPr>
            <w:tcW w:w="1767" w:type="dxa"/>
            <w:tcBorders>
              <w:top w:val="single" w:sz="4" w:space="0" w:color="auto"/>
              <w:left w:val="single" w:sz="4" w:space="0" w:color="auto"/>
              <w:bottom w:val="single" w:sz="4" w:space="0" w:color="auto"/>
            </w:tcBorders>
          </w:tcPr>
          <w:p w14:paraId="6E89569E" w14:textId="77777777" w:rsidR="00867BF8" w:rsidRPr="007D37E0" w:rsidRDefault="00867BF8" w:rsidP="00F14552">
            <w:pPr>
              <w:jc w:val="right"/>
              <w:rPr>
                <w:rFonts w:ascii="Calibri" w:hAnsi="Calibri" w:cs="Calibri"/>
                <w:sz w:val="22"/>
                <w:szCs w:val="22"/>
              </w:rPr>
            </w:pPr>
          </w:p>
        </w:tc>
        <w:tc>
          <w:tcPr>
            <w:tcW w:w="2733" w:type="dxa"/>
            <w:tcBorders>
              <w:top w:val="single" w:sz="4" w:space="0" w:color="auto"/>
              <w:left w:val="single" w:sz="4" w:space="0" w:color="auto"/>
              <w:bottom w:val="single" w:sz="4" w:space="0" w:color="auto"/>
              <w:right w:val="single" w:sz="12" w:space="0" w:color="auto"/>
            </w:tcBorders>
          </w:tcPr>
          <w:p w14:paraId="25CCCEE8" w14:textId="77777777" w:rsidR="00867BF8" w:rsidRPr="007D37E0" w:rsidRDefault="00867BF8" w:rsidP="00F14552">
            <w:pPr>
              <w:jc w:val="right"/>
              <w:rPr>
                <w:rFonts w:ascii="Calibri" w:hAnsi="Calibri" w:cs="Calibri"/>
                <w:sz w:val="22"/>
                <w:szCs w:val="22"/>
              </w:rPr>
            </w:pPr>
          </w:p>
        </w:tc>
      </w:tr>
      <w:tr w:rsidR="00E93085" w:rsidRPr="007D37E0" w14:paraId="5739AF20" w14:textId="77777777" w:rsidTr="000F2ABA">
        <w:trPr>
          <w:trHeight w:val="305"/>
        </w:trPr>
        <w:tc>
          <w:tcPr>
            <w:tcW w:w="5040" w:type="dxa"/>
            <w:tcBorders>
              <w:left w:val="single" w:sz="12" w:space="0" w:color="auto"/>
              <w:bottom w:val="single" w:sz="4" w:space="0" w:color="auto"/>
              <w:right w:val="nil"/>
            </w:tcBorders>
          </w:tcPr>
          <w:p w14:paraId="1C37CEAB" w14:textId="4C2A6F16" w:rsidR="00E93085" w:rsidRPr="007D37E0" w:rsidRDefault="00E93085" w:rsidP="001A0547">
            <w:pPr>
              <w:rPr>
                <w:rFonts w:ascii="Calibri" w:hAnsi="Calibri" w:cs="Calibri"/>
                <w:bCs/>
                <w:sz w:val="22"/>
                <w:szCs w:val="22"/>
              </w:rPr>
            </w:pPr>
            <w:r w:rsidRPr="007D37E0">
              <w:rPr>
                <w:rFonts w:ascii="Calibri" w:hAnsi="Calibri" w:cs="Calibri"/>
                <w:bCs/>
                <w:sz w:val="22"/>
                <w:szCs w:val="22"/>
              </w:rPr>
              <w:t>Validity</w:t>
            </w:r>
            <w:r w:rsidR="001A0547" w:rsidRPr="007D37E0">
              <w:rPr>
                <w:rFonts w:ascii="Calibri" w:hAnsi="Calibri" w:cs="Calibri"/>
                <w:bCs/>
                <w:sz w:val="22"/>
                <w:szCs w:val="22"/>
              </w:rPr>
              <w:t xml:space="preserve"> Period</w:t>
            </w:r>
            <w:r w:rsidRPr="007D37E0">
              <w:rPr>
                <w:rFonts w:ascii="Calibri" w:hAnsi="Calibri" w:cs="Calibri"/>
                <w:bCs/>
                <w:sz w:val="22"/>
                <w:szCs w:val="22"/>
              </w:rPr>
              <w:t xml:space="preserve"> of Quotation</w:t>
            </w:r>
            <w:r w:rsidR="001A0547" w:rsidRPr="007D37E0">
              <w:rPr>
                <w:rFonts w:ascii="Calibri" w:hAnsi="Calibri" w:cs="Calibri"/>
                <w:bCs/>
                <w:sz w:val="22"/>
                <w:szCs w:val="22"/>
              </w:rPr>
              <w:t xml:space="preserve">: </w:t>
            </w:r>
            <w:r w:rsidR="00225658" w:rsidRPr="00225658">
              <w:rPr>
                <w:rFonts w:ascii="Calibri" w:hAnsi="Calibri" w:cs="Calibri"/>
                <w:b/>
                <w:i/>
                <w:color w:val="000000" w:themeColor="text1"/>
                <w:sz w:val="22"/>
                <w:szCs w:val="22"/>
              </w:rPr>
              <w:t>90</w:t>
            </w:r>
          </w:p>
        </w:tc>
        <w:tc>
          <w:tcPr>
            <w:tcW w:w="1350" w:type="dxa"/>
            <w:tcBorders>
              <w:top w:val="single" w:sz="4" w:space="0" w:color="auto"/>
              <w:left w:val="single" w:sz="4" w:space="0" w:color="auto"/>
              <w:bottom w:val="single" w:sz="4" w:space="0" w:color="auto"/>
            </w:tcBorders>
          </w:tcPr>
          <w:p w14:paraId="240027F3" w14:textId="77777777" w:rsidR="00E93085" w:rsidRPr="007D37E0" w:rsidRDefault="00E93085" w:rsidP="00F14552">
            <w:pPr>
              <w:jc w:val="right"/>
              <w:rPr>
                <w:rFonts w:ascii="Calibri" w:hAnsi="Calibri" w:cs="Calibri"/>
                <w:sz w:val="22"/>
                <w:szCs w:val="22"/>
              </w:rPr>
            </w:pPr>
          </w:p>
        </w:tc>
        <w:tc>
          <w:tcPr>
            <w:tcW w:w="1767" w:type="dxa"/>
            <w:tcBorders>
              <w:top w:val="single" w:sz="4" w:space="0" w:color="auto"/>
              <w:left w:val="single" w:sz="4" w:space="0" w:color="auto"/>
              <w:bottom w:val="single" w:sz="4" w:space="0" w:color="auto"/>
            </w:tcBorders>
          </w:tcPr>
          <w:p w14:paraId="3509671A" w14:textId="77777777" w:rsidR="00E93085" w:rsidRPr="007D37E0" w:rsidRDefault="00E93085" w:rsidP="00F14552">
            <w:pPr>
              <w:jc w:val="right"/>
              <w:rPr>
                <w:rFonts w:ascii="Calibri" w:hAnsi="Calibri" w:cs="Calibri"/>
                <w:sz w:val="22"/>
                <w:szCs w:val="22"/>
              </w:rPr>
            </w:pPr>
          </w:p>
        </w:tc>
        <w:tc>
          <w:tcPr>
            <w:tcW w:w="2733" w:type="dxa"/>
            <w:tcBorders>
              <w:top w:val="single" w:sz="4" w:space="0" w:color="auto"/>
              <w:left w:val="single" w:sz="4" w:space="0" w:color="auto"/>
              <w:bottom w:val="single" w:sz="4" w:space="0" w:color="auto"/>
              <w:right w:val="single" w:sz="12" w:space="0" w:color="auto"/>
            </w:tcBorders>
          </w:tcPr>
          <w:p w14:paraId="44C51168" w14:textId="77777777" w:rsidR="00E93085" w:rsidRPr="007D37E0" w:rsidRDefault="00E93085" w:rsidP="00F14552">
            <w:pPr>
              <w:jc w:val="right"/>
              <w:rPr>
                <w:rFonts w:ascii="Calibri" w:hAnsi="Calibri" w:cs="Calibri"/>
                <w:sz w:val="22"/>
                <w:szCs w:val="22"/>
              </w:rPr>
            </w:pPr>
          </w:p>
        </w:tc>
      </w:tr>
      <w:tr w:rsidR="00867BF8" w:rsidRPr="007D37E0" w14:paraId="1A734619" w14:textId="77777777" w:rsidTr="00BA1656">
        <w:trPr>
          <w:trHeight w:val="323"/>
        </w:trPr>
        <w:tc>
          <w:tcPr>
            <w:tcW w:w="5040" w:type="dxa"/>
            <w:tcBorders>
              <w:left w:val="single" w:sz="12" w:space="0" w:color="auto"/>
              <w:bottom w:val="dotted" w:sz="4" w:space="0" w:color="auto"/>
              <w:right w:val="nil"/>
            </w:tcBorders>
          </w:tcPr>
          <w:p w14:paraId="5B00517D" w14:textId="77777777" w:rsidR="00867BF8" w:rsidRPr="007D37E0" w:rsidRDefault="00867BF8" w:rsidP="00F14552">
            <w:pPr>
              <w:rPr>
                <w:rFonts w:ascii="Calibri" w:hAnsi="Calibri" w:cs="Calibri"/>
                <w:bCs/>
                <w:sz w:val="22"/>
                <w:szCs w:val="22"/>
              </w:rPr>
            </w:pPr>
            <w:r w:rsidRPr="00BA1656">
              <w:rPr>
                <w:rFonts w:ascii="Calibri" w:hAnsi="Calibri"/>
                <w:sz w:val="24"/>
                <w:szCs w:val="24"/>
              </w:rPr>
              <w:t>Warranty and After-Sales Requirements</w:t>
            </w:r>
          </w:p>
        </w:tc>
        <w:tc>
          <w:tcPr>
            <w:tcW w:w="1350" w:type="dxa"/>
            <w:tcBorders>
              <w:top w:val="single" w:sz="4" w:space="0" w:color="auto"/>
              <w:left w:val="single" w:sz="4" w:space="0" w:color="auto"/>
              <w:bottom w:val="dotted" w:sz="4" w:space="0" w:color="auto"/>
            </w:tcBorders>
          </w:tcPr>
          <w:p w14:paraId="364313B5" w14:textId="77777777" w:rsidR="00867BF8" w:rsidRPr="00867A6F" w:rsidRDefault="00867BF8" w:rsidP="00F14552">
            <w:pPr>
              <w:jc w:val="right"/>
              <w:rPr>
                <w:rFonts w:ascii="Calibri" w:hAnsi="Calibri" w:cs="Calibri"/>
                <w:sz w:val="22"/>
                <w:szCs w:val="22"/>
              </w:rPr>
            </w:pPr>
          </w:p>
        </w:tc>
        <w:tc>
          <w:tcPr>
            <w:tcW w:w="1767" w:type="dxa"/>
            <w:tcBorders>
              <w:top w:val="single" w:sz="4" w:space="0" w:color="auto"/>
              <w:left w:val="single" w:sz="4" w:space="0" w:color="auto"/>
              <w:bottom w:val="dotted" w:sz="4" w:space="0" w:color="auto"/>
            </w:tcBorders>
          </w:tcPr>
          <w:p w14:paraId="4657E4CA" w14:textId="77777777" w:rsidR="00867BF8" w:rsidRPr="007D37E0" w:rsidRDefault="00867BF8" w:rsidP="00F14552">
            <w:pPr>
              <w:jc w:val="right"/>
              <w:rPr>
                <w:rFonts w:ascii="Calibri" w:hAnsi="Calibri" w:cs="Calibri"/>
                <w:sz w:val="22"/>
                <w:szCs w:val="22"/>
              </w:rPr>
            </w:pPr>
          </w:p>
        </w:tc>
        <w:tc>
          <w:tcPr>
            <w:tcW w:w="2733" w:type="dxa"/>
            <w:tcBorders>
              <w:top w:val="single" w:sz="4" w:space="0" w:color="auto"/>
              <w:left w:val="single" w:sz="4" w:space="0" w:color="auto"/>
              <w:bottom w:val="dotted" w:sz="4" w:space="0" w:color="auto"/>
              <w:right w:val="single" w:sz="12" w:space="0" w:color="auto"/>
            </w:tcBorders>
          </w:tcPr>
          <w:p w14:paraId="34F0F1A6" w14:textId="77777777" w:rsidR="00867BF8" w:rsidRPr="007D37E0" w:rsidRDefault="00867BF8" w:rsidP="00F14552">
            <w:pPr>
              <w:jc w:val="right"/>
              <w:rPr>
                <w:rFonts w:ascii="Calibri" w:hAnsi="Calibri" w:cs="Calibri"/>
                <w:sz w:val="22"/>
                <w:szCs w:val="22"/>
              </w:rPr>
            </w:pPr>
          </w:p>
        </w:tc>
      </w:tr>
      <w:tr w:rsidR="00867BF8" w:rsidRPr="007D37E0" w14:paraId="4CE8154F" w14:textId="77777777" w:rsidTr="000F2ABA">
        <w:trPr>
          <w:trHeight w:val="350"/>
        </w:trPr>
        <w:tc>
          <w:tcPr>
            <w:tcW w:w="5040" w:type="dxa"/>
            <w:tcBorders>
              <w:top w:val="dotted" w:sz="4" w:space="0" w:color="auto"/>
              <w:left w:val="single" w:sz="12" w:space="0" w:color="auto"/>
              <w:bottom w:val="dotted" w:sz="4" w:space="0" w:color="auto"/>
              <w:right w:val="nil"/>
            </w:tcBorders>
          </w:tcPr>
          <w:p w14:paraId="5354E9EC" w14:textId="77777777" w:rsidR="00867BF8" w:rsidRPr="007D37E0" w:rsidRDefault="00867BF8" w:rsidP="00654BD0">
            <w:pPr>
              <w:numPr>
                <w:ilvl w:val="0"/>
                <w:numId w:val="2"/>
              </w:numPr>
              <w:spacing w:after="0" w:line="240" w:lineRule="auto"/>
              <w:rPr>
                <w:rFonts w:ascii="Calibri" w:hAnsi="Calibri" w:cs="Calibri"/>
                <w:bCs/>
                <w:sz w:val="22"/>
                <w:szCs w:val="22"/>
              </w:rPr>
            </w:pPr>
            <w:r w:rsidRPr="007D37E0">
              <w:rPr>
                <w:rFonts w:ascii="Calibri" w:hAnsi="Calibri" w:cs="Calibri"/>
                <w:bCs/>
                <w:sz w:val="22"/>
                <w:szCs w:val="22"/>
              </w:rPr>
              <w:t xml:space="preserve">Training on </w:t>
            </w:r>
            <w:r w:rsidR="001A0547" w:rsidRPr="007D37E0">
              <w:rPr>
                <w:rFonts w:ascii="Calibri" w:hAnsi="Calibri" w:cs="Calibri"/>
                <w:bCs/>
                <w:sz w:val="22"/>
                <w:szCs w:val="22"/>
              </w:rPr>
              <w:t>o</w:t>
            </w:r>
            <w:r w:rsidRPr="007D37E0">
              <w:rPr>
                <w:rFonts w:ascii="Calibri" w:hAnsi="Calibri" w:cs="Calibri"/>
                <w:bCs/>
                <w:sz w:val="22"/>
                <w:szCs w:val="22"/>
              </w:rPr>
              <w:t xml:space="preserve">perations and </w:t>
            </w:r>
            <w:r w:rsidR="001A0547" w:rsidRPr="007D37E0">
              <w:rPr>
                <w:rFonts w:ascii="Calibri" w:hAnsi="Calibri" w:cs="Calibri"/>
                <w:bCs/>
                <w:sz w:val="22"/>
                <w:szCs w:val="22"/>
              </w:rPr>
              <w:t>m</w:t>
            </w:r>
            <w:r w:rsidRPr="007D37E0">
              <w:rPr>
                <w:rFonts w:ascii="Calibri" w:hAnsi="Calibri" w:cs="Calibri"/>
                <w:bCs/>
                <w:sz w:val="22"/>
                <w:szCs w:val="22"/>
              </w:rPr>
              <w:t>aintenance</w:t>
            </w:r>
          </w:p>
        </w:tc>
        <w:tc>
          <w:tcPr>
            <w:tcW w:w="1350" w:type="dxa"/>
            <w:tcBorders>
              <w:top w:val="dotted" w:sz="4" w:space="0" w:color="auto"/>
              <w:left w:val="single" w:sz="4" w:space="0" w:color="auto"/>
              <w:bottom w:val="dotted" w:sz="4" w:space="0" w:color="auto"/>
            </w:tcBorders>
          </w:tcPr>
          <w:p w14:paraId="7B9EEF74" w14:textId="77777777" w:rsidR="00867BF8" w:rsidRPr="007D37E0" w:rsidRDefault="00867BF8" w:rsidP="00F14552">
            <w:pPr>
              <w:jc w:val="right"/>
              <w:rPr>
                <w:rFonts w:ascii="Calibri" w:hAnsi="Calibri" w:cs="Calibri"/>
                <w:sz w:val="22"/>
                <w:szCs w:val="22"/>
              </w:rPr>
            </w:pPr>
          </w:p>
        </w:tc>
        <w:tc>
          <w:tcPr>
            <w:tcW w:w="1767" w:type="dxa"/>
            <w:tcBorders>
              <w:top w:val="dotted" w:sz="4" w:space="0" w:color="auto"/>
              <w:left w:val="single" w:sz="4" w:space="0" w:color="auto"/>
              <w:bottom w:val="dotted" w:sz="4" w:space="0" w:color="auto"/>
            </w:tcBorders>
          </w:tcPr>
          <w:p w14:paraId="1B55247D" w14:textId="77777777" w:rsidR="00867BF8" w:rsidRPr="007D37E0" w:rsidRDefault="00867BF8" w:rsidP="00F14552">
            <w:pPr>
              <w:jc w:val="right"/>
              <w:rPr>
                <w:rFonts w:ascii="Calibri" w:hAnsi="Calibri" w:cs="Calibri"/>
                <w:sz w:val="22"/>
                <w:szCs w:val="22"/>
              </w:rPr>
            </w:pPr>
          </w:p>
        </w:tc>
        <w:tc>
          <w:tcPr>
            <w:tcW w:w="2733" w:type="dxa"/>
            <w:tcBorders>
              <w:top w:val="dotted" w:sz="4" w:space="0" w:color="auto"/>
              <w:left w:val="single" w:sz="4" w:space="0" w:color="auto"/>
              <w:bottom w:val="dotted" w:sz="4" w:space="0" w:color="auto"/>
              <w:right w:val="single" w:sz="12" w:space="0" w:color="auto"/>
            </w:tcBorders>
          </w:tcPr>
          <w:p w14:paraId="2C657FE4" w14:textId="77777777" w:rsidR="00867BF8" w:rsidRPr="007D37E0" w:rsidRDefault="00867BF8" w:rsidP="00F14552">
            <w:pPr>
              <w:jc w:val="right"/>
              <w:rPr>
                <w:rFonts w:ascii="Calibri" w:hAnsi="Calibri" w:cs="Calibri"/>
                <w:sz w:val="22"/>
                <w:szCs w:val="22"/>
              </w:rPr>
            </w:pPr>
          </w:p>
        </w:tc>
      </w:tr>
      <w:tr w:rsidR="00867BF8" w:rsidRPr="007D37E0" w14:paraId="24C63A3D" w14:textId="77777777" w:rsidTr="000F2ABA">
        <w:trPr>
          <w:trHeight w:val="305"/>
        </w:trPr>
        <w:tc>
          <w:tcPr>
            <w:tcW w:w="5040" w:type="dxa"/>
            <w:tcBorders>
              <w:top w:val="dotted" w:sz="4" w:space="0" w:color="auto"/>
              <w:left w:val="single" w:sz="12" w:space="0" w:color="auto"/>
              <w:bottom w:val="dotted" w:sz="4" w:space="0" w:color="auto"/>
              <w:right w:val="nil"/>
            </w:tcBorders>
          </w:tcPr>
          <w:p w14:paraId="7E865C79" w14:textId="77777777" w:rsidR="00867BF8" w:rsidRPr="007D37E0" w:rsidRDefault="00867BF8" w:rsidP="00654BD0">
            <w:pPr>
              <w:numPr>
                <w:ilvl w:val="0"/>
                <w:numId w:val="2"/>
              </w:numPr>
              <w:spacing w:after="0" w:line="240" w:lineRule="auto"/>
              <w:rPr>
                <w:rFonts w:ascii="Calibri" w:hAnsi="Calibri" w:cs="Calibri"/>
                <w:bCs/>
                <w:sz w:val="22"/>
                <w:szCs w:val="22"/>
              </w:rPr>
            </w:pPr>
            <w:r w:rsidRPr="007D37E0">
              <w:rPr>
                <w:rFonts w:ascii="Calibri" w:hAnsi="Calibri" w:cs="Calibri"/>
                <w:bCs/>
                <w:sz w:val="22"/>
                <w:szCs w:val="22"/>
              </w:rPr>
              <w:t>Minimum one (1) year warranty on both parts and labor</w:t>
            </w:r>
          </w:p>
        </w:tc>
        <w:tc>
          <w:tcPr>
            <w:tcW w:w="1350" w:type="dxa"/>
            <w:tcBorders>
              <w:top w:val="dotted" w:sz="4" w:space="0" w:color="auto"/>
              <w:left w:val="single" w:sz="4" w:space="0" w:color="auto"/>
              <w:bottom w:val="dotted" w:sz="4" w:space="0" w:color="auto"/>
            </w:tcBorders>
          </w:tcPr>
          <w:p w14:paraId="039699ED" w14:textId="77777777" w:rsidR="00867BF8" w:rsidRPr="007D37E0" w:rsidRDefault="00867BF8" w:rsidP="00F14552">
            <w:pPr>
              <w:jc w:val="right"/>
              <w:rPr>
                <w:rFonts w:ascii="Calibri" w:hAnsi="Calibri" w:cs="Calibri"/>
                <w:sz w:val="22"/>
                <w:szCs w:val="22"/>
              </w:rPr>
            </w:pPr>
          </w:p>
        </w:tc>
        <w:tc>
          <w:tcPr>
            <w:tcW w:w="1767" w:type="dxa"/>
            <w:tcBorders>
              <w:top w:val="dotted" w:sz="4" w:space="0" w:color="auto"/>
              <w:left w:val="single" w:sz="4" w:space="0" w:color="auto"/>
              <w:bottom w:val="dotted" w:sz="4" w:space="0" w:color="auto"/>
            </w:tcBorders>
          </w:tcPr>
          <w:p w14:paraId="439BD843" w14:textId="77777777" w:rsidR="00867BF8" w:rsidRPr="007D37E0" w:rsidRDefault="00867BF8" w:rsidP="00F14552">
            <w:pPr>
              <w:jc w:val="right"/>
              <w:rPr>
                <w:rFonts w:ascii="Calibri" w:hAnsi="Calibri" w:cs="Calibri"/>
                <w:sz w:val="22"/>
                <w:szCs w:val="22"/>
              </w:rPr>
            </w:pPr>
          </w:p>
        </w:tc>
        <w:tc>
          <w:tcPr>
            <w:tcW w:w="2733" w:type="dxa"/>
            <w:tcBorders>
              <w:top w:val="dotted" w:sz="4" w:space="0" w:color="auto"/>
              <w:left w:val="single" w:sz="4" w:space="0" w:color="auto"/>
              <w:bottom w:val="dotted" w:sz="4" w:space="0" w:color="auto"/>
              <w:right w:val="single" w:sz="12" w:space="0" w:color="auto"/>
            </w:tcBorders>
          </w:tcPr>
          <w:p w14:paraId="4CC460E6" w14:textId="77777777" w:rsidR="00867BF8" w:rsidRPr="007D37E0" w:rsidRDefault="00867BF8" w:rsidP="00F14552">
            <w:pPr>
              <w:jc w:val="right"/>
              <w:rPr>
                <w:rFonts w:ascii="Calibri" w:hAnsi="Calibri" w:cs="Calibri"/>
                <w:sz w:val="22"/>
                <w:szCs w:val="22"/>
              </w:rPr>
            </w:pPr>
          </w:p>
        </w:tc>
      </w:tr>
      <w:tr w:rsidR="00867BF8" w:rsidRPr="007D37E0" w14:paraId="0BE6B279" w14:textId="77777777" w:rsidTr="000F2ABA">
        <w:trPr>
          <w:trHeight w:val="305"/>
        </w:trPr>
        <w:tc>
          <w:tcPr>
            <w:tcW w:w="5040" w:type="dxa"/>
            <w:tcBorders>
              <w:top w:val="dotted" w:sz="4" w:space="0" w:color="auto"/>
              <w:left w:val="single" w:sz="12" w:space="0" w:color="auto"/>
              <w:bottom w:val="dotted" w:sz="4" w:space="0" w:color="auto"/>
              <w:right w:val="nil"/>
            </w:tcBorders>
          </w:tcPr>
          <w:p w14:paraId="63B4F21A" w14:textId="77777777" w:rsidR="00867BF8" w:rsidRPr="007D37E0" w:rsidRDefault="00867BF8" w:rsidP="00654BD0">
            <w:pPr>
              <w:numPr>
                <w:ilvl w:val="0"/>
                <w:numId w:val="2"/>
              </w:numPr>
              <w:spacing w:after="0" w:line="240" w:lineRule="auto"/>
              <w:rPr>
                <w:rFonts w:ascii="Calibri" w:hAnsi="Calibri" w:cs="Calibri"/>
                <w:bCs/>
                <w:sz w:val="22"/>
                <w:szCs w:val="22"/>
              </w:rPr>
            </w:pPr>
            <w:r w:rsidRPr="007D37E0">
              <w:rPr>
                <w:rFonts w:ascii="Calibri" w:hAnsi="Calibri" w:cs="Calibri"/>
                <w:bCs/>
                <w:sz w:val="22"/>
                <w:szCs w:val="22"/>
              </w:rPr>
              <w:t xml:space="preserve">Service </w:t>
            </w:r>
            <w:r w:rsidR="001A0547" w:rsidRPr="007D37E0">
              <w:rPr>
                <w:rFonts w:ascii="Calibri" w:hAnsi="Calibri" w:cs="Calibri"/>
                <w:bCs/>
                <w:sz w:val="22"/>
                <w:szCs w:val="22"/>
              </w:rPr>
              <w:t>u</w:t>
            </w:r>
            <w:r w:rsidRPr="007D37E0">
              <w:rPr>
                <w:rFonts w:ascii="Calibri" w:hAnsi="Calibri" w:cs="Calibri"/>
                <w:bCs/>
                <w:sz w:val="22"/>
                <w:szCs w:val="22"/>
              </w:rPr>
              <w:t xml:space="preserve">nit to be </w:t>
            </w:r>
            <w:r w:rsidR="001A0547" w:rsidRPr="007D37E0">
              <w:rPr>
                <w:rFonts w:ascii="Calibri" w:hAnsi="Calibri" w:cs="Calibri"/>
                <w:bCs/>
                <w:sz w:val="22"/>
                <w:szCs w:val="22"/>
              </w:rPr>
              <w:t>p</w:t>
            </w:r>
            <w:r w:rsidRPr="007D37E0">
              <w:rPr>
                <w:rFonts w:ascii="Calibri" w:hAnsi="Calibri" w:cs="Calibri"/>
                <w:bCs/>
                <w:sz w:val="22"/>
                <w:szCs w:val="22"/>
              </w:rPr>
              <w:t xml:space="preserve">rovided when the </w:t>
            </w:r>
            <w:r w:rsidR="001A0547" w:rsidRPr="007D37E0">
              <w:rPr>
                <w:rFonts w:ascii="Calibri" w:hAnsi="Calibri" w:cs="Calibri"/>
                <w:bCs/>
                <w:sz w:val="22"/>
                <w:szCs w:val="22"/>
              </w:rPr>
              <w:t>p</w:t>
            </w:r>
            <w:r w:rsidRPr="007D37E0">
              <w:rPr>
                <w:rFonts w:ascii="Calibri" w:hAnsi="Calibri" w:cs="Calibri"/>
                <w:bCs/>
                <w:sz w:val="22"/>
                <w:szCs w:val="22"/>
              </w:rPr>
              <w:t xml:space="preserve">urchased </w:t>
            </w:r>
            <w:r w:rsidR="001A0547" w:rsidRPr="007D37E0">
              <w:rPr>
                <w:rFonts w:ascii="Calibri" w:hAnsi="Calibri" w:cs="Calibri"/>
                <w:bCs/>
                <w:sz w:val="22"/>
                <w:szCs w:val="22"/>
              </w:rPr>
              <w:t>u</w:t>
            </w:r>
            <w:r w:rsidRPr="007D37E0">
              <w:rPr>
                <w:rFonts w:ascii="Calibri" w:hAnsi="Calibri" w:cs="Calibri"/>
                <w:bCs/>
                <w:sz w:val="22"/>
                <w:szCs w:val="22"/>
              </w:rPr>
              <w:t xml:space="preserve">nit is </w:t>
            </w:r>
            <w:r w:rsidR="001A0547" w:rsidRPr="007D37E0">
              <w:rPr>
                <w:rFonts w:ascii="Calibri" w:hAnsi="Calibri" w:cs="Calibri"/>
                <w:bCs/>
                <w:sz w:val="22"/>
                <w:szCs w:val="22"/>
              </w:rPr>
              <w:t>u</w:t>
            </w:r>
            <w:r w:rsidRPr="007D37E0">
              <w:rPr>
                <w:rFonts w:ascii="Calibri" w:hAnsi="Calibri" w:cs="Calibri"/>
                <w:bCs/>
                <w:sz w:val="22"/>
                <w:szCs w:val="22"/>
              </w:rPr>
              <w:t xml:space="preserve">nder </w:t>
            </w:r>
            <w:r w:rsidR="001A0547" w:rsidRPr="007D37E0">
              <w:rPr>
                <w:rFonts w:ascii="Calibri" w:hAnsi="Calibri" w:cs="Calibri"/>
                <w:bCs/>
                <w:sz w:val="22"/>
                <w:szCs w:val="22"/>
              </w:rPr>
              <w:t>r</w:t>
            </w:r>
            <w:r w:rsidRPr="007D37E0">
              <w:rPr>
                <w:rFonts w:ascii="Calibri" w:hAnsi="Calibri" w:cs="Calibri"/>
                <w:bCs/>
                <w:sz w:val="22"/>
                <w:szCs w:val="22"/>
              </w:rPr>
              <w:t>epair</w:t>
            </w:r>
          </w:p>
        </w:tc>
        <w:tc>
          <w:tcPr>
            <w:tcW w:w="1350" w:type="dxa"/>
            <w:tcBorders>
              <w:top w:val="dotted" w:sz="4" w:space="0" w:color="auto"/>
              <w:left w:val="single" w:sz="4" w:space="0" w:color="auto"/>
              <w:bottom w:val="dotted" w:sz="4" w:space="0" w:color="auto"/>
            </w:tcBorders>
          </w:tcPr>
          <w:p w14:paraId="2FB8B546" w14:textId="77777777" w:rsidR="00867BF8" w:rsidRPr="007D37E0" w:rsidRDefault="00867BF8" w:rsidP="00F14552">
            <w:pPr>
              <w:jc w:val="right"/>
              <w:rPr>
                <w:rFonts w:ascii="Calibri" w:hAnsi="Calibri" w:cs="Calibri"/>
                <w:sz w:val="22"/>
                <w:szCs w:val="22"/>
              </w:rPr>
            </w:pPr>
          </w:p>
        </w:tc>
        <w:tc>
          <w:tcPr>
            <w:tcW w:w="1767" w:type="dxa"/>
            <w:tcBorders>
              <w:top w:val="dotted" w:sz="4" w:space="0" w:color="auto"/>
              <w:left w:val="single" w:sz="4" w:space="0" w:color="auto"/>
              <w:bottom w:val="dotted" w:sz="4" w:space="0" w:color="auto"/>
            </w:tcBorders>
          </w:tcPr>
          <w:p w14:paraId="5C0F127F" w14:textId="77777777" w:rsidR="00867BF8" w:rsidRPr="007D37E0" w:rsidRDefault="00867BF8" w:rsidP="00F14552">
            <w:pPr>
              <w:jc w:val="right"/>
              <w:rPr>
                <w:rFonts w:ascii="Calibri" w:hAnsi="Calibri" w:cs="Calibri"/>
                <w:sz w:val="22"/>
                <w:szCs w:val="22"/>
              </w:rPr>
            </w:pPr>
          </w:p>
        </w:tc>
        <w:tc>
          <w:tcPr>
            <w:tcW w:w="2733" w:type="dxa"/>
            <w:tcBorders>
              <w:top w:val="dotted" w:sz="4" w:space="0" w:color="auto"/>
              <w:left w:val="single" w:sz="4" w:space="0" w:color="auto"/>
              <w:bottom w:val="dotted" w:sz="4" w:space="0" w:color="auto"/>
              <w:right w:val="single" w:sz="12" w:space="0" w:color="auto"/>
            </w:tcBorders>
          </w:tcPr>
          <w:p w14:paraId="49458AB2" w14:textId="77777777" w:rsidR="00867BF8" w:rsidRPr="007D37E0" w:rsidRDefault="00867BF8" w:rsidP="00F14552">
            <w:pPr>
              <w:jc w:val="right"/>
              <w:rPr>
                <w:rFonts w:ascii="Calibri" w:hAnsi="Calibri" w:cs="Calibri"/>
                <w:sz w:val="22"/>
                <w:szCs w:val="22"/>
              </w:rPr>
            </w:pPr>
          </w:p>
        </w:tc>
      </w:tr>
      <w:tr w:rsidR="00867BF8" w:rsidRPr="007D37E0" w14:paraId="2B738160" w14:textId="77777777" w:rsidTr="000F2ABA">
        <w:trPr>
          <w:trHeight w:val="305"/>
        </w:trPr>
        <w:tc>
          <w:tcPr>
            <w:tcW w:w="5040" w:type="dxa"/>
            <w:tcBorders>
              <w:top w:val="dotted" w:sz="4" w:space="0" w:color="auto"/>
              <w:left w:val="single" w:sz="12" w:space="0" w:color="auto"/>
              <w:bottom w:val="dotted" w:sz="4" w:space="0" w:color="auto"/>
              <w:right w:val="nil"/>
            </w:tcBorders>
          </w:tcPr>
          <w:p w14:paraId="2C597D56" w14:textId="77777777" w:rsidR="00867BF8" w:rsidRPr="007D37E0" w:rsidRDefault="00867BF8" w:rsidP="00654BD0">
            <w:pPr>
              <w:numPr>
                <w:ilvl w:val="0"/>
                <w:numId w:val="2"/>
              </w:numPr>
              <w:spacing w:after="0" w:line="240" w:lineRule="auto"/>
              <w:rPr>
                <w:rFonts w:ascii="Calibri" w:hAnsi="Calibri" w:cs="Calibri"/>
                <w:bCs/>
                <w:sz w:val="22"/>
                <w:szCs w:val="22"/>
              </w:rPr>
            </w:pPr>
            <w:r w:rsidRPr="007D37E0">
              <w:rPr>
                <w:rFonts w:ascii="Calibri" w:hAnsi="Calibri" w:cs="Calibri"/>
                <w:bCs/>
                <w:sz w:val="22"/>
                <w:szCs w:val="22"/>
              </w:rPr>
              <w:t xml:space="preserve">Brand new replacement if </w:t>
            </w:r>
            <w:r w:rsidR="001A0547" w:rsidRPr="007D37E0">
              <w:rPr>
                <w:rFonts w:ascii="Calibri" w:hAnsi="Calibri" w:cs="Calibri"/>
                <w:bCs/>
                <w:sz w:val="22"/>
                <w:szCs w:val="22"/>
              </w:rPr>
              <w:t>p</w:t>
            </w:r>
            <w:r w:rsidRPr="007D37E0">
              <w:rPr>
                <w:rFonts w:ascii="Calibri" w:hAnsi="Calibri" w:cs="Calibri"/>
                <w:bCs/>
                <w:sz w:val="22"/>
                <w:szCs w:val="22"/>
              </w:rPr>
              <w:t xml:space="preserve">urchased </w:t>
            </w:r>
            <w:r w:rsidR="001A0547" w:rsidRPr="007D37E0">
              <w:rPr>
                <w:rFonts w:ascii="Calibri" w:hAnsi="Calibri" w:cs="Calibri"/>
                <w:bCs/>
                <w:sz w:val="22"/>
                <w:szCs w:val="22"/>
              </w:rPr>
              <w:t>u</w:t>
            </w:r>
            <w:r w:rsidRPr="007D37E0">
              <w:rPr>
                <w:rFonts w:ascii="Calibri" w:hAnsi="Calibri" w:cs="Calibri"/>
                <w:bCs/>
                <w:sz w:val="22"/>
                <w:szCs w:val="22"/>
              </w:rPr>
              <w:t>nit is beyond repair</w:t>
            </w:r>
          </w:p>
        </w:tc>
        <w:tc>
          <w:tcPr>
            <w:tcW w:w="1350" w:type="dxa"/>
            <w:tcBorders>
              <w:top w:val="dotted" w:sz="4" w:space="0" w:color="auto"/>
              <w:left w:val="single" w:sz="4" w:space="0" w:color="auto"/>
              <w:bottom w:val="dotted" w:sz="4" w:space="0" w:color="auto"/>
            </w:tcBorders>
          </w:tcPr>
          <w:p w14:paraId="002A1A9F" w14:textId="77777777" w:rsidR="00867BF8" w:rsidRPr="007D37E0" w:rsidRDefault="00867BF8" w:rsidP="00F14552">
            <w:pPr>
              <w:jc w:val="right"/>
              <w:rPr>
                <w:rFonts w:ascii="Calibri" w:hAnsi="Calibri" w:cs="Calibri"/>
                <w:sz w:val="22"/>
                <w:szCs w:val="22"/>
              </w:rPr>
            </w:pPr>
          </w:p>
        </w:tc>
        <w:tc>
          <w:tcPr>
            <w:tcW w:w="1767" w:type="dxa"/>
            <w:tcBorders>
              <w:top w:val="dotted" w:sz="4" w:space="0" w:color="auto"/>
              <w:left w:val="single" w:sz="4" w:space="0" w:color="auto"/>
              <w:bottom w:val="dotted" w:sz="4" w:space="0" w:color="auto"/>
            </w:tcBorders>
          </w:tcPr>
          <w:p w14:paraId="6A4BF916" w14:textId="77777777" w:rsidR="00867BF8" w:rsidRPr="007D37E0" w:rsidRDefault="00867BF8" w:rsidP="00F14552">
            <w:pPr>
              <w:jc w:val="right"/>
              <w:rPr>
                <w:rFonts w:ascii="Calibri" w:hAnsi="Calibri" w:cs="Calibri"/>
                <w:sz w:val="22"/>
                <w:szCs w:val="22"/>
              </w:rPr>
            </w:pPr>
          </w:p>
        </w:tc>
        <w:tc>
          <w:tcPr>
            <w:tcW w:w="2733" w:type="dxa"/>
            <w:tcBorders>
              <w:top w:val="dotted" w:sz="4" w:space="0" w:color="auto"/>
              <w:left w:val="single" w:sz="4" w:space="0" w:color="auto"/>
              <w:bottom w:val="dotted" w:sz="4" w:space="0" w:color="auto"/>
              <w:right w:val="single" w:sz="12" w:space="0" w:color="auto"/>
            </w:tcBorders>
          </w:tcPr>
          <w:p w14:paraId="7F9FAB17" w14:textId="77777777" w:rsidR="00867BF8" w:rsidRPr="007D37E0" w:rsidRDefault="00867BF8" w:rsidP="00F14552">
            <w:pPr>
              <w:jc w:val="right"/>
              <w:rPr>
                <w:rFonts w:ascii="Calibri" w:hAnsi="Calibri" w:cs="Calibri"/>
                <w:sz w:val="22"/>
                <w:szCs w:val="22"/>
              </w:rPr>
            </w:pPr>
          </w:p>
        </w:tc>
      </w:tr>
      <w:tr w:rsidR="00867BF8" w:rsidRPr="007D37E0" w14:paraId="24C91DF9" w14:textId="77777777" w:rsidTr="000F2ABA">
        <w:trPr>
          <w:trHeight w:val="305"/>
        </w:trPr>
        <w:tc>
          <w:tcPr>
            <w:tcW w:w="5040" w:type="dxa"/>
            <w:tcBorders>
              <w:top w:val="dotted" w:sz="4" w:space="0" w:color="auto"/>
              <w:left w:val="single" w:sz="12" w:space="0" w:color="auto"/>
              <w:right w:val="nil"/>
            </w:tcBorders>
          </w:tcPr>
          <w:p w14:paraId="093708A2" w14:textId="77777777" w:rsidR="00867BF8" w:rsidRPr="007D37E0" w:rsidRDefault="00100C1D" w:rsidP="00654BD0">
            <w:pPr>
              <w:numPr>
                <w:ilvl w:val="0"/>
                <w:numId w:val="2"/>
              </w:numPr>
              <w:spacing w:after="0" w:line="240" w:lineRule="auto"/>
              <w:rPr>
                <w:rFonts w:ascii="Calibri" w:hAnsi="Calibri" w:cs="Calibri"/>
                <w:bCs/>
                <w:sz w:val="22"/>
                <w:szCs w:val="22"/>
              </w:rPr>
            </w:pPr>
            <w:r w:rsidRPr="007D37E0">
              <w:rPr>
                <w:rFonts w:ascii="Calibri" w:hAnsi="Calibri" w:cs="Calibri"/>
                <w:bCs/>
                <w:sz w:val="22"/>
                <w:szCs w:val="22"/>
              </w:rPr>
              <w:t xml:space="preserve">Other requirements </w:t>
            </w:r>
            <w:r w:rsidRPr="007D37E0">
              <w:rPr>
                <w:rFonts w:ascii="Calibri" w:hAnsi="Calibri" w:cs="Calibri"/>
                <w:bCs/>
                <w:i/>
                <w:color w:val="000000" w:themeColor="text1"/>
                <w:sz w:val="22"/>
                <w:szCs w:val="22"/>
              </w:rPr>
              <w:t>[pls. specify]</w:t>
            </w:r>
          </w:p>
        </w:tc>
        <w:tc>
          <w:tcPr>
            <w:tcW w:w="1350" w:type="dxa"/>
            <w:tcBorders>
              <w:top w:val="dotted" w:sz="4" w:space="0" w:color="auto"/>
              <w:left w:val="single" w:sz="4" w:space="0" w:color="auto"/>
              <w:bottom w:val="single" w:sz="4" w:space="0" w:color="auto"/>
            </w:tcBorders>
          </w:tcPr>
          <w:p w14:paraId="1F52F0A4" w14:textId="77777777" w:rsidR="00867BF8" w:rsidRPr="007D37E0" w:rsidRDefault="00867BF8" w:rsidP="00F14552">
            <w:pPr>
              <w:jc w:val="right"/>
              <w:rPr>
                <w:rFonts w:ascii="Calibri" w:hAnsi="Calibri" w:cs="Calibri"/>
                <w:sz w:val="22"/>
                <w:szCs w:val="22"/>
              </w:rPr>
            </w:pPr>
          </w:p>
        </w:tc>
        <w:tc>
          <w:tcPr>
            <w:tcW w:w="1767" w:type="dxa"/>
            <w:tcBorders>
              <w:top w:val="dotted" w:sz="4" w:space="0" w:color="auto"/>
              <w:left w:val="single" w:sz="4" w:space="0" w:color="auto"/>
              <w:bottom w:val="single" w:sz="4" w:space="0" w:color="auto"/>
            </w:tcBorders>
          </w:tcPr>
          <w:p w14:paraId="4BE6897C" w14:textId="77777777" w:rsidR="00867BF8" w:rsidRPr="007D37E0" w:rsidRDefault="00867BF8" w:rsidP="00F14552">
            <w:pPr>
              <w:jc w:val="right"/>
              <w:rPr>
                <w:rFonts w:ascii="Calibri" w:hAnsi="Calibri" w:cs="Calibri"/>
                <w:sz w:val="22"/>
                <w:szCs w:val="22"/>
              </w:rPr>
            </w:pPr>
          </w:p>
        </w:tc>
        <w:tc>
          <w:tcPr>
            <w:tcW w:w="2733" w:type="dxa"/>
            <w:tcBorders>
              <w:top w:val="dotted" w:sz="4" w:space="0" w:color="auto"/>
              <w:left w:val="single" w:sz="4" w:space="0" w:color="auto"/>
              <w:bottom w:val="single" w:sz="4" w:space="0" w:color="auto"/>
              <w:right w:val="single" w:sz="12" w:space="0" w:color="auto"/>
            </w:tcBorders>
          </w:tcPr>
          <w:p w14:paraId="663545F1" w14:textId="77777777" w:rsidR="00867BF8" w:rsidRPr="007D37E0" w:rsidRDefault="00867BF8" w:rsidP="00F14552">
            <w:pPr>
              <w:jc w:val="right"/>
              <w:rPr>
                <w:rFonts w:ascii="Calibri" w:hAnsi="Calibri" w:cs="Calibri"/>
                <w:sz w:val="22"/>
                <w:szCs w:val="22"/>
              </w:rPr>
            </w:pPr>
          </w:p>
        </w:tc>
      </w:tr>
      <w:tr w:rsidR="00867BF8" w:rsidRPr="007D37E0" w14:paraId="18A56EB7" w14:textId="77777777" w:rsidTr="000F2ABA">
        <w:trPr>
          <w:trHeight w:val="305"/>
        </w:trPr>
        <w:tc>
          <w:tcPr>
            <w:tcW w:w="5040" w:type="dxa"/>
            <w:tcBorders>
              <w:left w:val="single" w:sz="12" w:space="0" w:color="auto"/>
              <w:bottom w:val="single" w:sz="12" w:space="0" w:color="auto"/>
              <w:right w:val="nil"/>
            </w:tcBorders>
          </w:tcPr>
          <w:p w14:paraId="528F90C1" w14:textId="77777777" w:rsidR="00867BF8" w:rsidRPr="007D37E0" w:rsidRDefault="00867BF8" w:rsidP="00F14552">
            <w:pPr>
              <w:rPr>
                <w:rFonts w:ascii="Calibri" w:hAnsi="Calibri" w:cs="Calibri"/>
                <w:bCs/>
                <w:sz w:val="22"/>
                <w:szCs w:val="22"/>
              </w:rPr>
            </w:pPr>
          </w:p>
        </w:tc>
        <w:tc>
          <w:tcPr>
            <w:tcW w:w="1350" w:type="dxa"/>
            <w:tcBorders>
              <w:top w:val="single" w:sz="4" w:space="0" w:color="auto"/>
              <w:left w:val="single" w:sz="4" w:space="0" w:color="auto"/>
              <w:bottom w:val="single" w:sz="12" w:space="0" w:color="auto"/>
            </w:tcBorders>
          </w:tcPr>
          <w:p w14:paraId="68B117E6" w14:textId="77777777" w:rsidR="00867BF8" w:rsidRPr="007D37E0" w:rsidRDefault="00867BF8" w:rsidP="00F14552">
            <w:pPr>
              <w:jc w:val="right"/>
              <w:rPr>
                <w:rFonts w:ascii="Calibri" w:hAnsi="Calibri" w:cs="Calibri"/>
                <w:sz w:val="22"/>
                <w:szCs w:val="22"/>
              </w:rPr>
            </w:pPr>
          </w:p>
        </w:tc>
        <w:tc>
          <w:tcPr>
            <w:tcW w:w="1767" w:type="dxa"/>
            <w:tcBorders>
              <w:top w:val="single" w:sz="4" w:space="0" w:color="auto"/>
              <w:left w:val="single" w:sz="4" w:space="0" w:color="auto"/>
              <w:bottom w:val="single" w:sz="12" w:space="0" w:color="auto"/>
            </w:tcBorders>
          </w:tcPr>
          <w:p w14:paraId="6CEEBFF3" w14:textId="77777777" w:rsidR="00867BF8" w:rsidRPr="007D37E0" w:rsidRDefault="00867BF8" w:rsidP="00F14552">
            <w:pPr>
              <w:jc w:val="right"/>
              <w:rPr>
                <w:rFonts w:ascii="Calibri" w:hAnsi="Calibri" w:cs="Calibri"/>
                <w:sz w:val="22"/>
                <w:szCs w:val="22"/>
              </w:rPr>
            </w:pPr>
          </w:p>
        </w:tc>
        <w:tc>
          <w:tcPr>
            <w:tcW w:w="2733" w:type="dxa"/>
            <w:tcBorders>
              <w:top w:val="single" w:sz="4" w:space="0" w:color="auto"/>
              <w:left w:val="single" w:sz="4" w:space="0" w:color="auto"/>
              <w:bottom w:val="single" w:sz="12" w:space="0" w:color="auto"/>
              <w:right w:val="single" w:sz="12" w:space="0" w:color="auto"/>
            </w:tcBorders>
          </w:tcPr>
          <w:p w14:paraId="1E46AE9D" w14:textId="77777777" w:rsidR="00867BF8" w:rsidRPr="007D37E0" w:rsidRDefault="00867BF8" w:rsidP="00F14552">
            <w:pPr>
              <w:jc w:val="right"/>
              <w:rPr>
                <w:rFonts w:ascii="Calibri" w:hAnsi="Calibri" w:cs="Calibri"/>
                <w:sz w:val="22"/>
                <w:szCs w:val="22"/>
              </w:rPr>
            </w:pPr>
          </w:p>
        </w:tc>
      </w:tr>
    </w:tbl>
    <w:p w14:paraId="1D95265E" w14:textId="77777777" w:rsidR="00966767" w:rsidRDefault="00966767" w:rsidP="00867BF8">
      <w:pPr>
        <w:jc w:val="both"/>
        <w:rPr>
          <w:rFonts w:ascii="Calibri" w:hAnsi="Calibri" w:cs="Calibri"/>
          <w:sz w:val="24"/>
          <w:szCs w:val="24"/>
        </w:rPr>
      </w:pPr>
    </w:p>
    <w:p w14:paraId="7DEDAD5A" w14:textId="77777777" w:rsidR="00867BF8" w:rsidRDefault="00867BF8" w:rsidP="00867BF8">
      <w:pPr>
        <w:jc w:val="both"/>
        <w:rPr>
          <w:rFonts w:ascii="Calibri" w:hAnsi="Calibri" w:cs="Calibri"/>
          <w:sz w:val="24"/>
          <w:szCs w:val="24"/>
        </w:rPr>
      </w:pPr>
      <w:r w:rsidRPr="007D37E0">
        <w:rPr>
          <w:rFonts w:ascii="Calibri" w:hAnsi="Calibri" w:cs="Calibri"/>
          <w:sz w:val="24"/>
          <w:szCs w:val="24"/>
        </w:rPr>
        <w:t>All other information that we have not provided automatically implies our full compliance with the requirements, terms and conditions of the RFQ.</w:t>
      </w:r>
    </w:p>
    <w:p w14:paraId="13675924" w14:textId="77777777" w:rsidR="00D505CC" w:rsidRDefault="00D505CC" w:rsidP="00867BF8">
      <w:pPr>
        <w:jc w:val="both"/>
        <w:rPr>
          <w:rFonts w:ascii="Calibri" w:hAnsi="Calibri" w:cs="Calibri"/>
          <w:i/>
          <w:color w:val="FF0000"/>
          <w:sz w:val="24"/>
          <w:szCs w:val="24"/>
        </w:rPr>
      </w:pPr>
    </w:p>
    <w:p w14:paraId="4A75ADCA" w14:textId="29CF5E74" w:rsidR="00966767" w:rsidRDefault="00966767" w:rsidP="00867BF8">
      <w:pPr>
        <w:jc w:val="both"/>
        <w:rPr>
          <w:rFonts w:ascii="Calibri" w:hAnsi="Calibri" w:cs="Calibri"/>
          <w:i/>
          <w:sz w:val="24"/>
          <w:szCs w:val="24"/>
        </w:rPr>
      </w:pPr>
      <w:r w:rsidRPr="00966767">
        <w:rPr>
          <w:rFonts w:ascii="Calibri" w:hAnsi="Calibri" w:cs="Calibri"/>
          <w:i/>
          <w:sz w:val="24"/>
          <w:szCs w:val="24"/>
        </w:rPr>
        <w:t>UN Women will not be charged for any samples as separate line items and expects the vendor to be able to provide at least 1 sample per request for any changes requested within scope.  UN Women expects any provision of samples to be part of the vendor’s business cost and inclusive of the pricing offered above.  If samples are to be returned, please provide a self-addressed and stamped envelope.</w:t>
      </w:r>
    </w:p>
    <w:p w14:paraId="49CBFE08" w14:textId="77777777" w:rsidR="00225658" w:rsidRPr="00966767" w:rsidRDefault="00225658" w:rsidP="00867BF8">
      <w:pPr>
        <w:jc w:val="both"/>
        <w:rPr>
          <w:rFonts w:ascii="Calibri" w:hAnsi="Calibri" w:cs="Calibri"/>
          <w:i/>
          <w:sz w:val="24"/>
          <w:szCs w:val="24"/>
        </w:rPr>
      </w:pPr>
    </w:p>
    <w:p w14:paraId="1F990C88" w14:textId="77777777" w:rsidR="00077A16" w:rsidRPr="007D37E0" w:rsidRDefault="00581929" w:rsidP="000F2ABA">
      <w:pPr>
        <w:spacing w:after="200"/>
        <w:jc w:val="right"/>
        <w:rPr>
          <w:rFonts w:ascii="Calibri" w:hAnsi="Calibri"/>
          <w:b/>
          <w:sz w:val="24"/>
          <w:szCs w:val="28"/>
        </w:rPr>
      </w:pPr>
      <w:bookmarkStart w:id="15" w:name="_Format_of_Technical_1"/>
      <w:bookmarkStart w:id="16" w:name="_Evaluation_Methodology_and"/>
      <w:bookmarkEnd w:id="15"/>
      <w:bookmarkEnd w:id="16"/>
      <w:r>
        <w:rPr>
          <w:rFonts w:ascii="Calibri" w:hAnsi="Calibri"/>
          <w:b/>
          <w:sz w:val="24"/>
          <w:szCs w:val="28"/>
        </w:rPr>
        <w:lastRenderedPageBreak/>
        <w:t>ANNEX 3</w:t>
      </w:r>
    </w:p>
    <w:p w14:paraId="4D827155" w14:textId="77777777" w:rsidR="00077A16" w:rsidRPr="007D37E0" w:rsidRDefault="00850BCA" w:rsidP="005506DA">
      <w:pPr>
        <w:pStyle w:val="Heading1"/>
        <w:rPr>
          <w:b w:val="0"/>
        </w:rPr>
      </w:pPr>
      <w:bookmarkStart w:id="17" w:name="_UN_WOMEN_GENERAL_1"/>
      <w:bookmarkStart w:id="18" w:name="_UN_WOMEN_GENERAL"/>
      <w:bookmarkEnd w:id="17"/>
      <w:bookmarkEnd w:id="18"/>
      <w:r w:rsidRPr="007D37E0">
        <w:t>UN WOMEN GENERAL CONDITIONS</w:t>
      </w:r>
      <w:r w:rsidR="003F6A37" w:rsidRPr="007D37E0">
        <w:t xml:space="preserve"> OF CONTRACT</w:t>
      </w:r>
    </w:p>
    <w:p w14:paraId="20429F00" w14:textId="77777777" w:rsidR="00A50B13" w:rsidRPr="00867A6F" w:rsidRDefault="00A50B13" w:rsidP="00A50B13">
      <w:pPr>
        <w:rPr>
          <w:rFonts w:ascii="Calibri" w:hAnsi="Calibri"/>
        </w:rPr>
      </w:pPr>
      <w:r w:rsidRPr="007D37E0">
        <w:rPr>
          <w:rFonts w:ascii="Calibri" w:hAnsi="Calibri"/>
        </w:rPr>
        <w:t>The GCs can be accessed by supplier from UN W website (</w:t>
      </w:r>
      <w:hyperlink r:id="rId24" w:history="1">
        <w:r w:rsidRPr="007D37E0">
          <w:rPr>
            <w:rStyle w:val="Hyperlink"/>
            <w:rFonts w:ascii="Calibri" w:hAnsi="Calibri"/>
          </w:rPr>
          <w:t>http://www.unwomen.org/en/about-us/procurement</w:t>
        </w:r>
      </w:hyperlink>
      <w:r w:rsidRPr="007D37E0">
        <w:rPr>
          <w:rFonts w:ascii="Calibri" w:hAnsi="Calibri"/>
        </w:rPr>
        <w:t xml:space="preserve">) or directly </w:t>
      </w:r>
      <w:r w:rsidRPr="00867A6F">
        <w:rPr>
          <w:rFonts w:ascii="Calibri" w:hAnsi="Calibri"/>
        </w:rPr>
        <w:t>by clicking on the below link:</w:t>
      </w:r>
    </w:p>
    <w:p w14:paraId="6E5E258B" w14:textId="77777777" w:rsidR="00544DDC" w:rsidRPr="007D37E0" w:rsidRDefault="001039E3" w:rsidP="00544DDC">
      <w:hyperlink r:id="rId25" w:history="1">
        <w:r w:rsidR="0039642C" w:rsidRPr="007D37E0">
          <w:rPr>
            <w:rStyle w:val="Hyperlink"/>
          </w:rPr>
          <w:t>http://www.unwomen.org/~/media/commoncontent/procurement/unwomen-generalconditionsofcontract-goods-en.pdf</w:t>
        </w:r>
      </w:hyperlink>
    </w:p>
    <w:p w14:paraId="2CD34540" w14:textId="77777777" w:rsidR="0039642C" w:rsidRPr="00867A6F" w:rsidRDefault="0039642C" w:rsidP="00544DDC"/>
    <w:p w14:paraId="4014768D" w14:textId="77777777" w:rsidR="0039642C" w:rsidRPr="007D37E0" w:rsidRDefault="0039642C" w:rsidP="00544DDC"/>
    <w:p w14:paraId="6C14D1F1" w14:textId="77777777" w:rsidR="004C3A62" w:rsidRPr="007D37E0" w:rsidRDefault="004C3A62" w:rsidP="004C3A62">
      <w:pPr>
        <w:jc w:val="both"/>
        <w:rPr>
          <w:rFonts w:ascii="Calibri" w:hAnsi="Calibri"/>
          <w:sz w:val="24"/>
          <w:szCs w:val="24"/>
        </w:rPr>
      </w:pPr>
      <w:r w:rsidRPr="007D37E0">
        <w:rPr>
          <w:rFonts w:ascii="Calibri" w:hAnsi="Calibri"/>
          <w:sz w:val="24"/>
          <w:szCs w:val="24"/>
        </w:rPr>
        <w:tab/>
      </w:r>
      <w:r w:rsidRPr="007D37E0">
        <w:rPr>
          <w:rFonts w:ascii="Calibri" w:hAnsi="Calibri"/>
          <w:sz w:val="24"/>
          <w:szCs w:val="24"/>
        </w:rPr>
        <w:tab/>
      </w:r>
    </w:p>
    <w:p w14:paraId="75C6F8C4" w14:textId="77777777" w:rsidR="004C3A62" w:rsidRPr="00BA1656" w:rsidRDefault="004C3A62" w:rsidP="004C3A62">
      <w:pPr>
        <w:jc w:val="right"/>
        <w:rPr>
          <w:rFonts w:ascii="Calibri" w:hAnsi="Calibri"/>
          <w:b/>
          <w:sz w:val="24"/>
          <w:szCs w:val="24"/>
        </w:rPr>
      </w:pPr>
    </w:p>
    <w:p w14:paraId="6D427EE5" w14:textId="77777777" w:rsidR="004C3A62" w:rsidRPr="00BA1656" w:rsidRDefault="004C3A62" w:rsidP="004C3A62">
      <w:pPr>
        <w:jc w:val="right"/>
        <w:rPr>
          <w:rFonts w:ascii="Calibri" w:hAnsi="Calibri"/>
          <w:b/>
          <w:sz w:val="24"/>
          <w:szCs w:val="24"/>
        </w:rPr>
      </w:pPr>
    </w:p>
    <w:p w14:paraId="2B0B1599" w14:textId="77777777" w:rsidR="004C3A62" w:rsidRPr="007D37E0" w:rsidRDefault="004C3A62" w:rsidP="004C3A62">
      <w:pPr>
        <w:jc w:val="right"/>
        <w:rPr>
          <w:rFonts w:ascii="Calibri" w:hAnsi="Calibri"/>
          <w:b/>
          <w:sz w:val="24"/>
          <w:szCs w:val="24"/>
        </w:rPr>
      </w:pPr>
    </w:p>
    <w:p w14:paraId="6348528A" w14:textId="77777777" w:rsidR="001F328D" w:rsidRPr="00867A6F" w:rsidRDefault="001F328D" w:rsidP="004C3A62">
      <w:pPr>
        <w:jc w:val="right"/>
        <w:rPr>
          <w:rFonts w:ascii="Calibri" w:hAnsi="Calibri"/>
          <w:b/>
          <w:sz w:val="24"/>
          <w:szCs w:val="24"/>
        </w:rPr>
      </w:pPr>
    </w:p>
    <w:p w14:paraId="68936EAB" w14:textId="77777777" w:rsidR="001F328D" w:rsidRPr="007D37E0" w:rsidRDefault="001F328D" w:rsidP="004C3A62">
      <w:pPr>
        <w:jc w:val="right"/>
        <w:rPr>
          <w:rFonts w:ascii="Calibri" w:hAnsi="Calibri"/>
          <w:b/>
          <w:sz w:val="24"/>
          <w:szCs w:val="24"/>
        </w:rPr>
      </w:pPr>
    </w:p>
    <w:p w14:paraId="7B097D98" w14:textId="77777777" w:rsidR="001F328D" w:rsidRPr="007D37E0" w:rsidRDefault="001F328D" w:rsidP="004C3A62">
      <w:pPr>
        <w:jc w:val="right"/>
        <w:rPr>
          <w:rFonts w:ascii="Calibri" w:hAnsi="Calibri"/>
          <w:b/>
          <w:sz w:val="24"/>
          <w:szCs w:val="24"/>
        </w:rPr>
      </w:pPr>
    </w:p>
    <w:p w14:paraId="36242A81" w14:textId="77777777" w:rsidR="001F328D" w:rsidRPr="007D37E0" w:rsidRDefault="001F328D" w:rsidP="004C3A62">
      <w:pPr>
        <w:jc w:val="right"/>
        <w:rPr>
          <w:rFonts w:ascii="Calibri" w:hAnsi="Calibri"/>
          <w:b/>
          <w:sz w:val="24"/>
          <w:szCs w:val="24"/>
        </w:rPr>
      </w:pPr>
    </w:p>
    <w:p w14:paraId="247F5B20" w14:textId="77777777" w:rsidR="001F328D" w:rsidRPr="007D37E0" w:rsidRDefault="001F328D" w:rsidP="004C3A62">
      <w:pPr>
        <w:jc w:val="right"/>
        <w:rPr>
          <w:rFonts w:ascii="Calibri" w:hAnsi="Calibri"/>
          <w:b/>
          <w:sz w:val="24"/>
          <w:szCs w:val="24"/>
        </w:rPr>
      </w:pPr>
    </w:p>
    <w:p w14:paraId="44D7A04F" w14:textId="77777777" w:rsidR="001F328D" w:rsidRPr="007D37E0" w:rsidRDefault="001F328D" w:rsidP="004C3A62">
      <w:pPr>
        <w:jc w:val="right"/>
        <w:rPr>
          <w:rFonts w:ascii="Calibri" w:hAnsi="Calibri"/>
          <w:b/>
          <w:sz w:val="24"/>
          <w:szCs w:val="24"/>
        </w:rPr>
      </w:pPr>
    </w:p>
    <w:p w14:paraId="1F2DCDB1" w14:textId="77777777" w:rsidR="001F328D" w:rsidRPr="007D37E0" w:rsidRDefault="001F328D" w:rsidP="004C3A62">
      <w:pPr>
        <w:jc w:val="right"/>
        <w:rPr>
          <w:rFonts w:ascii="Calibri" w:hAnsi="Calibri"/>
          <w:b/>
          <w:sz w:val="24"/>
          <w:szCs w:val="24"/>
        </w:rPr>
      </w:pPr>
    </w:p>
    <w:p w14:paraId="3B38D4B8" w14:textId="179BBC77" w:rsidR="001F328D" w:rsidRDefault="001F328D" w:rsidP="004C3A62">
      <w:pPr>
        <w:jc w:val="right"/>
        <w:rPr>
          <w:rFonts w:ascii="Calibri" w:hAnsi="Calibri"/>
          <w:b/>
          <w:sz w:val="24"/>
          <w:szCs w:val="24"/>
        </w:rPr>
      </w:pPr>
    </w:p>
    <w:p w14:paraId="4C99E21E" w14:textId="46847E47" w:rsidR="00CD4831" w:rsidRDefault="00CD4831" w:rsidP="004C3A62">
      <w:pPr>
        <w:jc w:val="right"/>
        <w:rPr>
          <w:rFonts w:ascii="Calibri" w:hAnsi="Calibri"/>
          <w:b/>
          <w:sz w:val="24"/>
          <w:szCs w:val="24"/>
        </w:rPr>
      </w:pPr>
    </w:p>
    <w:p w14:paraId="63ED3A6A" w14:textId="1EE6DF6F" w:rsidR="00CD4831" w:rsidRDefault="00CD4831" w:rsidP="004C3A62">
      <w:pPr>
        <w:jc w:val="right"/>
        <w:rPr>
          <w:rFonts w:ascii="Calibri" w:hAnsi="Calibri"/>
          <w:b/>
          <w:sz w:val="24"/>
          <w:szCs w:val="24"/>
        </w:rPr>
      </w:pPr>
    </w:p>
    <w:p w14:paraId="1A166085" w14:textId="678194D2" w:rsidR="00CD4831" w:rsidRDefault="00CD4831" w:rsidP="004C3A62">
      <w:pPr>
        <w:jc w:val="right"/>
        <w:rPr>
          <w:rFonts w:ascii="Calibri" w:hAnsi="Calibri"/>
          <w:b/>
          <w:sz w:val="24"/>
          <w:szCs w:val="24"/>
        </w:rPr>
      </w:pPr>
    </w:p>
    <w:p w14:paraId="71373991" w14:textId="6EA8647D" w:rsidR="00CD4831" w:rsidRDefault="00CD4831" w:rsidP="004C3A62">
      <w:pPr>
        <w:jc w:val="right"/>
        <w:rPr>
          <w:rFonts w:ascii="Calibri" w:hAnsi="Calibri"/>
          <w:b/>
          <w:sz w:val="24"/>
          <w:szCs w:val="24"/>
        </w:rPr>
      </w:pPr>
    </w:p>
    <w:p w14:paraId="4D23F024" w14:textId="76C08219" w:rsidR="00CD4831" w:rsidRDefault="00CD4831" w:rsidP="004C3A62">
      <w:pPr>
        <w:jc w:val="right"/>
        <w:rPr>
          <w:rFonts w:ascii="Calibri" w:hAnsi="Calibri"/>
          <w:b/>
          <w:sz w:val="24"/>
          <w:szCs w:val="24"/>
        </w:rPr>
      </w:pPr>
    </w:p>
    <w:p w14:paraId="524BDDEF" w14:textId="438E068C" w:rsidR="00CD4831" w:rsidRDefault="00CD4831" w:rsidP="004C3A62">
      <w:pPr>
        <w:jc w:val="right"/>
        <w:rPr>
          <w:rFonts w:ascii="Calibri" w:hAnsi="Calibri"/>
          <w:b/>
          <w:sz w:val="24"/>
          <w:szCs w:val="24"/>
        </w:rPr>
      </w:pPr>
    </w:p>
    <w:p w14:paraId="3A9DF1D7" w14:textId="77777777" w:rsidR="00CD4831" w:rsidRPr="007D37E0" w:rsidRDefault="00CD4831" w:rsidP="004C3A62">
      <w:pPr>
        <w:jc w:val="right"/>
        <w:rPr>
          <w:rFonts w:ascii="Calibri" w:hAnsi="Calibri"/>
          <w:b/>
          <w:sz w:val="24"/>
          <w:szCs w:val="24"/>
        </w:rPr>
      </w:pPr>
    </w:p>
    <w:p w14:paraId="0E457362" w14:textId="77777777" w:rsidR="001F328D" w:rsidRPr="007D37E0" w:rsidRDefault="001F328D" w:rsidP="001F328D">
      <w:pPr>
        <w:spacing w:after="200"/>
        <w:jc w:val="right"/>
        <w:rPr>
          <w:rFonts w:ascii="Calibri" w:hAnsi="Calibri"/>
          <w:b/>
          <w:sz w:val="24"/>
          <w:szCs w:val="28"/>
        </w:rPr>
      </w:pPr>
      <w:r w:rsidRPr="007D37E0">
        <w:rPr>
          <w:rFonts w:ascii="Calibri" w:hAnsi="Calibri"/>
          <w:b/>
          <w:sz w:val="24"/>
          <w:szCs w:val="28"/>
        </w:rPr>
        <w:lastRenderedPageBreak/>
        <w:t>A</w:t>
      </w:r>
      <w:r w:rsidR="00565E39" w:rsidRPr="007D37E0">
        <w:rPr>
          <w:rFonts w:ascii="Calibri" w:hAnsi="Calibri"/>
          <w:b/>
          <w:sz w:val="24"/>
          <w:szCs w:val="28"/>
        </w:rPr>
        <w:t xml:space="preserve">NNEX </w:t>
      </w:r>
      <w:r w:rsidR="00581929">
        <w:rPr>
          <w:rFonts w:ascii="Calibri" w:hAnsi="Calibri"/>
          <w:b/>
          <w:sz w:val="24"/>
          <w:szCs w:val="28"/>
        </w:rPr>
        <w:t>4</w:t>
      </w:r>
    </w:p>
    <w:p w14:paraId="19683698" w14:textId="77777777" w:rsidR="001F328D" w:rsidRPr="007D37E0" w:rsidRDefault="001F328D" w:rsidP="005506DA">
      <w:pPr>
        <w:pStyle w:val="Heading1"/>
        <w:rPr>
          <w:b w:val="0"/>
        </w:rPr>
      </w:pPr>
      <w:bookmarkStart w:id="19" w:name="_VOLUNTARY_AGREEMENT_1"/>
      <w:bookmarkStart w:id="20" w:name="_VOLUNTARY_AGREEMENT"/>
      <w:bookmarkEnd w:id="19"/>
      <w:bookmarkEnd w:id="20"/>
      <w:r w:rsidRPr="007D37E0">
        <w:t>VOLUNTARY AGREEMENT</w:t>
      </w:r>
      <w:r w:rsidR="00AF0C27">
        <w:t xml:space="preserve"> TO PROMOTE GENDER EQUALITY</w:t>
      </w:r>
    </w:p>
    <w:p w14:paraId="4E031D57" w14:textId="77777777" w:rsidR="00B86272" w:rsidRPr="00DA6A17" w:rsidRDefault="00B86272" w:rsidP="00B86272">
      <w:pPr>
        <w:jc w:val="center"/>
        <w:rPr>
          <w:rFonts w:ascii="Calibri" w:hAnsi="Calibri"/>
          <w:b/>
        </w:rPr>
      </w:pPr>
      <w:r w:rsidRPr="00DA6A17">
        <w:rPr>
          <w:rFonts w:ascii="Calibri" w:hAnsi="Calibri"/>
          <w:b/>
        </w:rPr>
        <w:t xml:space="preserve">Voluntary Agreement </w:t>
      </w:r>
      <w:r>
        <w:rPr>
          <w:rFonts w:ascii="Calibri" w:hAnsi="Calibri"/>
          <w:b/>
        </w:rPr>
        <w:t>to</w:t>
      </w:r>
      <w:r w:rsidRPr="00DA6A17">
        <w:rPr>
          <w:rFonts w:ascii="Calibri" w:hAnsi="Calibri"/>
          <w:b/>
        </w:rPr>
        <w:t xml:space="preserve"> Promot</w:t>
      </w:r>
      <w:r>
        <w:rPr>
          <w:rFonts w:ascii="Calibri" w:hAnsi="Calibri"/>
          <w:b/>
        </w:rPr>
        <w:t>e</w:t>
      </w:r>
      <w:r w:rsidRPr="00DA6A17">
        <w:rPr>
          <w:rFonts w:ascii="Calibri" w:hAnsi="Calibri"/>
          <w:b/>
        </w:rPr>
        <w:t xml:space="preserve"> Gender Equality</w:t>
      </w:r>
      <w:r>
        <w:rPr>
          <w:rFonts w:ascii="Calibri" w:hAnsi="Calibri"/>
          <w:b/>
        </w:rPr>
        <w:t xml:space="preserve"> and Women’s Empowerment</w:t>
      </w:r>
      <w:r w:rsidRPr="00DA6A17">
        <w:rPr>
          <w:rFonts w:ascii="Calibri" w:hAnsi="Calibri"/>
          <w:b/>
        </w:rPr>
        <w:t xml:space="preserve"> </w:t>
      </w:r>
    </w:p>
    <w:p w14:paraId="68896E51" w14:textId="77777777" w:rsidR="00B86272" w:rsidRPr="006B1692" w:rsidRDefault="00B86272" w:rsidP="00B86272">
      <w:pPr>
        <w:jc w:val="center"/>
        <w:rPr>
          <w:rFonts w:ascii="Calibri" w:hAnsi="Calibri"/>
          <w:b/>
          <w:color w:val="C00000"/>
        </w:rPr>
      </w:pPr>
      <w:r w:rsidRPr="00DA6A17">
        <w:rPr>
          <w:rFonts w:ascii="Calibri" w:hAnsi="Calibri"/>
          <w:b/>
        </w:rPr>
        <w:t>Between</w:t>
      </w:r>
      <w:r>
        <w:rPr>
          <w:rFonts w:ascii="Calibri" w:hAnsi="Calibri"/>
          <w:b/>
        </w:rPr>
        <w:t xml:space="preserve"> </w:t>
      </w:r>
      <w:r>
        <w:rPr>
          <w:rFonts w:ascii="Calibri" w:hAnsi="Calibri"/>
          <w:b/>
          <w:color w:val="C00000"/>
        </w:rPr>
        <w:t xml:space="preserve">_________________________________ </w:t>
      </w:r>
      <w:r w:rsidRPr="006B1692">
        <w:rPr>
          <w:rFonts w:ascii="Calibri" w:hAnsi="Calibri"/>
          <w:b/>
          <w:color w:val="C00000"/>
        </w:rPr>
        <w:t>(Name of the Contractor)</w:t>
      </w:r>
    </w:p>
    <w:p w14:paraId="7B59FFD9" w14:textId="77777777" w:rsidR="00B86272" w:rsidRPr="00DA6A17" w:rsidRDefault="00B86272" w:rsidP="00B86272">
      <w:pPr>
        <w:jc w:val="center"/>
        <w:rPr>
          <w:rFonts w:ascii="Calibri" w:hAnsi="Calibri"/>
          <w:b/>
        </w:rPr>
      </w:pPr>
      <w:r w:rsidRPr="00DA6A17">
        <w:rPr>
          <w:rFonts w:ascii="Calibri" w:hAnsi="Calibri"/>
          <w:b/>
        </w:rPr>
        <w:t>And</w:t>
      </w:r>
      <w:r>
        <w:rPr>
          <w:rFonts w:ascii="Calibri" w:hAnsi="Calibri"/>
          <w:b/>
        </w:rPr>
        <w:t xml:space="preserve"> </w:t>
      </w:r>
      <w:r w:rsidRPr="00DA6A17">
        <w:rPr>
          <w:rFonts w:ascii="Calibri" w:hAnsi="Calibri"/>
          <w:b/>
        </w:rPr>
        <w:t xml:space="preserve">The United Nations Entity for Gender Equality and the Empowerment of Women </w:t>
      </w:r>
    </w:p>
    <w:p w14:paraId="46B933A6" w14:textId="77777777" w:rsidR="00B86272" w:rsidRPr="00DA6A17" w:rsidRDefault="00B86272" w:rsidP="00B86272">
      <w:pPr>
        <w:jc w:val="both"/>
        <w:rPr>
          <w:rFonts w:ascii="Calibri" w:hAnsi="Calibri"/>
          <w:bCs/>
        </w:rPr>
      </w:pPr>
      <w:r w:rsidRPr="00DA6A17">
        <w:rPr>
          <w:rFonts w:ascii="Calibri" w:hAnsi="Calibri"/>
          <w:bCs/>
          <w:lang w:eastAsia="en-GB"/>
        </w:rPr>
        <w:t xml:space="preserve">The United Nations Entity for Gender Equality and the Empowerment of Women, a composite entity of the United Nations established by the United Nations General Assembly by its resolution 64/289 of 2 July 2010 (hereinafter referred to as “UN Women”) strongly encourages </w:t>
      </w:r>
      <w:r w:rsidRPr="00DA6A17">
        <w:rPr>
          <w:rFonts w:ascii="Calibri" w:hAnsi="Calibri"/>
          <w:bCs/>
        </w:rPr>
        <w:t>(</w:t>
      </w:r>
      <w:r>
        <w:rPr>
          <w:rFonts w:ascii="Calibri" w:hAnsi="Calibri"/>
          <w:bCs/>
          <w:color w:val="FF0000"/>
        </w:rPr>
        <w:t>_________________________</w:t>
      </w:r>
      <w:r w:rsidRPr="00DA6A17">
        <w:rPr>
          <w:rFonts w:ascii="Calibri" w:hAnsi="Calibri"/>
          <w:bCs/>
        </w:rPr>
        <w:t xml:space="preserve">) (hereinafter referred to as the “Contractor”) to partake in achieving the following objectives:  </w:t>
      </w:r>
    </w:p>
    <w:p w14:paraId="49FF3F0C" w14:textId="77777777" w:rsidR="00B86272" w:rsidRPr="00BB2C51" w:rsidRDefault="00B86272" w:rsidP="00B86272">
      <w:pPr>
        <w:spacing w:after="200"/>
        <w:ind w:left="90"/>
        <w:contextualSpacing/>
      </w:pPr>
      <w:r w:rsidRPr="00BB2C51">
        <w:rPr>
          <w:rFonts w:ascii="Segoe UI Symbol" w:eastAsia="MS Gothic" w:hAnsi="Segoe UI Symbol" w:cs="Segoe UI Symbol"/>
        </w:rPr>
        <w:t>☐</w:t>
      </w:r>
      <w:r w:rsidRPr="00BB2C51">
        <w:t xml:space="preserve"> Acknowledge values &amp; principles of </w:t>
      </w:r>
      <w:hyperlink r:id="rId26" w:history="1">
        <w:r w:rsidRPr="00BB2C51">
          <w:rPr>
            <w:rStyle w:val="Hyperlink"/>
          </w:rPr>
          <w:t>gender equality</w:t>
        </w:r>
      </w:hyperlink>
      <w:r>
        <w:rPr>
          <w:rStyle w:val="Hyperlink"/>
        </w:rPr>
        <w:t xml:space="preserve"> (</w:t>
      </w:r>
      <w:r w:rsidRPr="00DD0274">
        <w:rPr>
          <w:rStyle w:val="Hyperlink"/>
          <w:rFonts w:ascii="Calibri" w:hAnsi="Calibri"/>
        </w:rPr>
        <w:t>http://www.unwomen.org/en/about-us/guiding-documents</w:t>
      </w:r>
      <w:r>
        <w:rPr>
          <w:rStyle w:val="Hyperlink"/>
          <w:rFonts w:ascii="Calibri" w:hAnsi="Calibri"/>
        </w:rPr>
        <w:t>)</w:t>
      </w:r>
      <w:r w:rsidRPr="00BB2C51">
        <w:t xml:space="preserve"> and </w:t>
      </w:r>
      <w:hyperlink r:id="rId27" w:history="1">
        <w:r w:rsidRPr="00BB2C51">
          <w:rPr>
            <w:rStyle w:val="Hyperlink"/>
          </w:rPr>
          <w:t>women’s empowerment</w:t>
        </w:r>
      </w:hyperlink>
      <w:r>
        <w:rPr>
          <w:rStyle w:val="Hyperlink"/>
        </w:rPr>
        <w:t xml:space="preserve"> (</w:t>
      </w:r>
      <w:r w:rsidRPr="00DD0274">
        <w:rPr>
          <w:rStyle w:val="Hyperlink"/>
          <w:rFonts w:ascii="Calibri" w:hAnsi="Calibri"/>
        </w:rPr>
        <w:t>http://weprinciples.org/Site/PrincipleOverview/</w:t>
      </w:r>
      <w:r>
        <w:rPr>
          <w:rStyle w:val="Hyperlink"/>
          <w:rFonts w:ascii="Calibri" w:hAnsi="Calibri"/>
        </w:rPr>
        <w:t>)</w:t>
      </w:r>
      <w:r w:rsidRPr="00BB2C51">
        <w:t xml:space="preserve">; </w:t>
      </w:r>
    </w:p>
    <w:p w14:paraId="60227DBC" w14:textId="77777777" w:rsidR="00B86272" w:rsidRPr="00BB2C51" w:rsidRDefault="00B86272" w:rsidP="00B86272">
      <w:pPr>
        <w:tabs>
          <w:tab w:val="left" w:pos="720"/>
        </w:tabs>
        <w:spacing w:after="200"/>
        <w:ind w:left="90"/>
        <w:contextualSpacing/>
        <w:jc w:val="both"/>
      </w:pPr>
      <w:r w:rsidRPr="00BB2C51">
        <w:rPr>
          <w:rFonts w:ascii="Segoe UI Symbol" w:eastAsia="MS Gothic" w:hAnsi="Segoe UI Symbol" w:cs="Segoe UI Symbol"/>
        </w:rPr>
        <w:t>☐</w:t>
      </w:r>
      <w:r w:rsidRPr="00BB2C51">
        <w:t xml:space="preserve"> Provide information and statistical data (that relates to policies and initiatives that promote gender equality and women empowerment), upon request; </w:t>
      </w:r>
    </w:p>
    <w:p w14:paraId="263E6EFD" w14:textId="77777777" w:rsidR="00B86272" w:rsidRPr="00BB2C51" w:rsidRDefault="00B86272" w:rsidP="00B86272">
      <w:pPr>
        <w:spacing w:after="200"/>
        <w:ind w:left="90"/>
        <w:contextualSpacing/>
        <w:jc w:val="both"/>
      </w:pPr>
      <w:r w:rsidRPr="00BB2C51">
        <w:rPr>
          <w:rFonts w:ascii="Segoe UI Symbol" w:eastAsia="MS Gothic" w:hAnsi="Segoe UI Symbol" w:cs="Segoe UI Symbol"/>
        </w:rPr>
        <w:t>☐</w:t>
      </w:r>
      <w:r w:rsidRPr="00BB2C51">
        <w:t xml:space="preserve"> Participate in dialogue with UN Women to promote gender equality and women’s empowerment in their location, industry and organization; </w:t>
      </w:r>
    </w:p>
    <w:p w14:paraId="4434A3A5" w14:textId="77777777" w:rsidR="00B86272" w:rsidRPr="00BB2C51" w:rsidRDefault="00B86272" w:rsidP="00B86272">
      <w:pPr>
        <w:spacing w:after="200"/>
        <w:ind w:left="90"/>
        <w:contextualSpacing/>
        <w:jc w:val="both"/>
      </w:pPr>
      <w:r w:rsidRPr="00BB2C51">
        <w:rPr>
          <w:rFonts w:ascii="Segoe UI Symbol" w:eastAsia="MS Gothic" w:hAnsi="Segoe UI Symbol" w:cs="Segoe UI Symbol"/>
        </w:rPr>
        <w:t>☐</w:t>
      </w:r>
      <w:r w:rsidRPr="00BB2C51">
        <w:t> Establish high-level corporate leadership for gender equality;</w:t>
      </w:r>
    </w:p>
    <w:p w14:paraId="3276D293" w14:textId="77777777" w:rsidR="00B86272" w:rsidRPr="00BB2C51" w:rsidRDefault="00B86272" w:rsidP="00B86272">
      <w:pPr>
        <w:spacing w:after="200"/>
        <w:ind w:left="90"/>
        <w:contextualSpacing/>
        <w:jc w:val="both"/>
      </w:pPr>
      <w:r w:rsidRPr="00BB2C51">
        <w:rPr>
          <w:rFonts w:ascii="Segoe UI Symbol" w:eastAsia="MS Gothic" w:hAnsi="Segoe UI Symbol" w:cs="Segoe UI Symbol"/>
        </w:rPr>
        <w:t>☐</w:t>
      </w:r>
      <w:r w:rsidRPr="00BB2C51">
        <w:t> Treat women and men fairly at work and respect and support human rights and nondiscrimination, including through equal pay policies;</w:t>
      </w:r>
    </w:p>
    <w:p w14:paraId="13791EE2" w14:textId="77777777" w:rsidR="00B86272" w:rsidRPr="00BB2C51" w:rsidRDefault="00B86272" w:rsidP="00B86272">
      <w:pPr>
        <w:spacing w:after="200"/>
        <w:ind w:left="90"/>
        <w:contextualSpacing/>
        <w:jc w:val="both"/>
      </w:pPr>
      <w:r w:rsidRPr="00BB2C51">
        <w:rPr>
          <w:rFonts w:ascii="Segoe UI Symbol" w:eastAsia="MS Gothic" w:hAnsi="Segoe UI Symbol" w:cs="Segoe UI Symbol"/>
        </w:rPr>
        <w:t>☐</w:t>
      </w:r>
      <w:r w:rsidRPr="00BB2C51">
        <w:t> Ensure health, safety and wellbeing of all women and men workers;</w:t>
      </w:r>
    </w:p>
    <w:p w14:paraId="28A27089" w14:textId="77777777" w:rsidR="00B86272" w:rsidRPr="00BB2C51" w:rsidRDefault="00B86272" w:rsidP="00B86272">
      <w:pPr>
        <w:spacing w:after="200"/>
        <w:ind w:left="90"/>
        <w:contextualSpacing/>
        <w:jc w:val="both"/>
      </w:pPr>
      <w:r w:rsidRPr="00BB2C51">
        <w:rPr>
          <w:rFonts w:ascii="Segoe UI Symbol" w:eastAsia="MS Gothic" w:hAnsi="Segoe UI Symbol" w:cs="Segoe UI Symbol"/>
        </w:rPr>
        <w:t>☐</w:t>
      </w:r>
      <w:r w:rsidRPr="00BB2C51">
        <w:t> Promote education, training and professional development for women;</w:t>
      </w:r>
    </w:p>
    <w:p w14:paraId="7AC40697" w14:textId="77777777" w:rsidR="00B86272" w:rsidRPr="00BB2C51" w:rsidRDefault="00B86272" w:rsidP="00B86272">
      <w:pPr>
        <w:spacing w:after="200"/>
        <w:ind w:left="90"/>
        <w:contextualSpacing/>
        <w:jc w:val="both"/>
      </w:pPr>
      <w:r w:rsidRPr="00BB2C51">
        <w:rPr>
          <w:rFonts w:ascii="Segoe UI Symbol" w:eastAsia="MS Gothic" w:hAnsi="Segoe UI Symbol" w:cs="Segoe UI Symbol"/>
        </w:rPr>
        <w:t>☐</w:t>
      </w:r>
      <w:r w:rsidRPr="00BB2C51">
        <w:t xml:space="preserve"> Hold gender-specific trainings or courses for staff;</w:t>
      </w:r>
    </w:p>
    <w:p w14:paraId="4D3DD25B" w14:textId="77777777" w:rsidR="00B86272" w:rsidRPr="00BB2C51" w:rsidRDefault="00B86272" w:rsidP="00B86272">
      <w:pPr>
        <w:spacing w:after="200"/>
        <w:ind w:left="90"/>
        <w:contextualSpacing/>
        <w:jc w:val="both"/>
      </w:pPr>
      <w:r w:rsidRPr="00BB2C51">
        <w:rPr>
          <w:rFonts w:ascii="Segoe UI Symbol" w:eastAsia="MS Gothic" w:hAnsi="Segoe UI Symbol" w:cs="Segoe UI Symbol"/>
        </w:rPr>
        <w:t>☐</w:t>
      </w:r>
      <w:r w:rsidRPr="00BB2C51">
        <w:t> Implement enterprise development, supply chain and marketing practices that empower women;</w:t>
      </w:r>
    </w:p>
    <w:p w14:paraId="57BBBE81" w14:textId="77777777" w:rsidR="00B86272" w:rsidRPr="00BB2C51" w:rsidRDefault="00B86272" w:rsidP="00B86272">
      <w:pPr>
        <w:spacing w:after="200"/>
        <w:ind w:left="90"/>
        <w:contextualSpacing/>
        <w:jc w:val="both"/>
      </w:pPr>
      <w:r w:rsidRPr="00BB2C51">
        <w:rPr>
          <w:rFonts w:ascii="Segoe UI Symbol" w:eastAsia="MS Gothic" w:hAnsi="Segoe UI Symbol" w:cs="Segoe UI Symbol"/>
        </w:rPr>
        <w:t>☐</w:t>
      </w:r>
      <w:r w:rsidRPr="00BB2C51">
        <w:t xml:space="preserve"> Promote equality through community initiatives and advocacy;</w:t>
      </w:r>
    </w:p>
    <w:p w14:paraId="588845B6" w14:textId="77777777" w:rsidR="00B86272" w:rsidRPr="00BB2C51" w:rsidRDefault="00B86272" w:rsidP="00B86272">
      <w:pPr>
        <w:spacing w:after="200"/>
        <w:ind w:left="90"/>
        <w:contextualSpacing/>
        <w:jc w:val="both"/>
      </w:pPr>
      <w:r w:rsidRPr="00BB2C51">
        <w:rPr>
          <w:rFonts w:ascii="Segoe UI Symbol" w:eastAsia="MS Gothic" w:hAnsi="Segoe UI Symbol" w:cs="Segoe UI Symbol"/>
        </w:rPr>
        <w:t>☐</w:t>
      </w:r>
      <w:r w:rsidRPr="00BB2C51">
        <w:t xml:space="preserve"> Measure and publicly report on progress to achieve gender equality. </w:t>
      </w:r>
    </w:p>
    <w:p w14:paraId="7EE731B4" w14:textId="77777777" w:rsidR="00B86272" w:rsidRPr="00977B11" w:rsidRDefault="00B86272" w:rsidP="00B86272">
      <w:pPr>
        <w:jc w:val="both"/>
        <w:rPr>
          <w:rFonts w:ascii="Calibri" w:hAnsi="Calibri"/>
          <w:b/>
        </w:rPr>
      </w:pPr>
    </w:p>
    <w:p w14:paraId="066AB763" w14:textId="77777777" w:rsidR="00B86272" w:rsidRPr="00977B11" w:rsidRDefault="00B86272" w:rsidP="00B86272">
      <w:pPr>
        <w:jc w:val="both"/>
        <w:rPr>
          <w:rFonts w:ascii="Calibri" w:hAnsi="Calibri"/>
          <w:b/>
        </w:rPr>
      </w:pPr>
      <w:r w:rsidRPr="00977B11">
        <w:rPr>
          <w:rFonts w:ascii="Calibri" w:hAnsi="Calibri"/>
          <w:b/>
        </w:rPr>
        <w:t>On behalf of the Contractor:</w:t>
      </w:r>
      <w:r>
        <w:rPr>
          <w:rFonts w:ascii="Calibri" w:hAnsi="Calibri"/>
          <w:b/>
        </w:rPr>
        <w:t xml:space="preserve"> </w:t>
      </w:r>
      <w:r w:rsidRPr="00977B11">
        <w:rPr>
          <w:rFonts w:ascii="Calibri" w:hAnsi="Calibri"/>
          <w:b/>
        </w:rPr>
        <w:t>____________________________</w:t>
      </w:r>
    </w:p>
    <w:p w14:paraId="470A0125" w14:textId="77777777" w:rsidR="00B86272" w:rsidRDefault="00B86272" w:rsidP="00B86272">
      <w:pPr>
        <w:rPr>
          <w:rFonts w:ascii="Calibri" w:hAnsi="Calibri"/>
          <w:b/>
        </w:rPr>
      </w:pPr>
      <w:r w:rsidRPr="00DA6A17">
        <w:rPr>
          <w:rFonts w:ascii="Calibri" w:hAnsi="Calibri"/>
          <w:b/>
        </w:rPr>
        <w:t>Na</w:t>
      </w:r>
      <w:r>
        <w:rPr>
          <w:rFonts w:ascii="Calibri" w:hAnsi="Calibri"/>
          <w:b/>
        </w:rPr>
        <w:t>me, Title:</w:t>
      </w:r>
      <w:r>
        <w:rPr>
          <w:rFonts w:ascii="Calibri" w:hAnsi="Calibri"/>
          <w:b/>
        </w:rPr>
        <w:softHyphen/>
        <w:t xml:space="preserve"> _____________________________,_______________________</w:t>
      </w:r>
    </w:p>
    <w:p w14:paraId="65DABA69" w14:textId="77777777" w:rsidR="00B86272" w:rsidRDefault="00B86272" w:rsidP="00B86272">
      <w:pPr>
        <w:rPr>
          <w:rFonts w:ascii="Calibri" w:hAnsi="Calibri"/>
          <w:b/>
        </w:rPr>
      </w:pPr>
      <w:r>
        <w:rPr>
          <w:rFonts w:ascii="Calibri" w:hAnsi="Calibri"/>
          <w:b/>
        </w:rPr>
        <w:t>Address: _________________________________________________________________</w:t>
      </w:r>
    </w:p>
    <w:p w14:paraId="132E4369" w14:textId="77777777" w:rsidR="00B86272" w:rsidRDefault="00B86272" w:rsidP="00B86272">
      <w:pPr>
        <w:rPr>
          <w:rFonts w:ascii="Calibri" w:hAnsi="Calibri"/>
          <w:b/>
        </w:rPr>
      </w:pPr>
    </w:p>
    <w:p w14:paraId="70DCD0E2" w14:textId="77777777" w:rsidR="00B86272" w:rsidRDefault="00B86272" w:rsidP="00B86272">
      <w:pPr>
        <w:rPr>
          <w:rFonts w:ascii="Calibri" w:hAnsi="Calibri"/>
          <w:b/>
        </w:rPr>
      </w:pPr>
      <w:r>
        <w:rPr>
          <w:rFonts w:ascii="Calibri" w:hAnsi="Calibri"/>
          <w:b/>
        </w:rPr>
        <w:t>Signature: ______________________________________</w:t>
      </w:r>
    </w:p>
    <w:p w14:paraId="624661B7" w14:textId="77777777" w:rsidR="00B86272" w:rsidRDefault="00B86272" w:rsidP="00B86272">
      <w:pPr>
        <w:jc w:val="both"/>
        <w:rPr>
          <w:rFonts w:ascii="Calibri" w:hAnsi="Calibri"/>
        </w:rPr>
      </w:pPr>
      <w:r w:rsidRPr="00DA6A17">
        <w:rPr>
          <w:rFonts w:ascii="Calibri" w:hAnsi="Calibri"/>
          <w:b/>
        </w:rPr>
        <w:t>Date:</w:t>
      </w:r>
      <w:r w:rsidRPr="00DA6A17">
        <w:rPr>
          <w:rFonts w:ascii="Calibri" w:hAnsi="Calibri"/>
          <w:b/>
        </w:rPr>
        <w:tab/>
      </w:r>
      <w:r w:rsidRPr="00DA6A17">
        <w:rPr>
          <w:rFonts w:ascii="Calibri" w:hAnsi="Calibri"/>
        </w:rPr>
        <w:t xml:space="preserve">  </w:t>
      </w:r>
      <w:r>
        <w:rPr>
          <w:rFonts w:ascii="Calibri" w:hAnsi="Calibri"/>
        </w:rPr>
        <w:t>_________/___________/________</w:t>
      </w:r>
    </w:p>
    <w:p w14:paraId="411F8DCF" w14:textId="77777777" w:rsidR="00B86272" w:rsidRDefault="00B86272" w:rsidP="00B86272">
      <w:pPr>
        <w:jc w:val="both"/>
        <w:rPr>
          <w:rFonts w:ascii="Calibri" w:hAnsi="Calibri"/>
        </w:rPr>
      </w:pPr>
      <w:r>
        <w:rPr>
          <w:rFonts w:ascii="Calibri" w:hAnsi="Calibri"/>
        </w:rPr>
        <w:tab/>
        <w:t xml:space="preserve"> DD</w:t>
      </w:r>
      <w:r>
        <w:rPr>
          <w:rFonts w:ascii="Calibri" w:hAnsi="Calibri"/>
        </w:rPr>
        <w:tab/>
      </w:r>
      <w:r>
        <w:rPr>
          <w:rFonts w:ascii="Calibri" w:hAnsi="Calibri"/>
        </w:rPr>
        <w:tab/>
        <w:t>MM</w:t>
      </w:r>
      <w:r>
        <w:rPr>
          <w:rFonts w:ascii="Calibri" w:hAnsi="Calibri"/>
        </w:rPr>
        <w:tab/>
      </w:r>
      <w:r>
        <w:rPr>
          <w:rFonts w:ascii="Calibri" w:hAnsi="Calibri"/>
        </w:rPr>
        <w:tab/>
        <w:t>YYYY</w:t>
      </w:r>
    </w:p>
    <w:p w14:paraId="7290205A" w14:textId="77777777" w:rsidR="00B86272" w:rsidRPr="00B75C4D" w:rsidRDefault="00B86272" w:rsidP="00B86272">
      <w:pPr>
        <w:jc w:val="both"/>
        <w:rPr>
          <w:rFonts w:ascii="Calibri" w:hAnsi="Calibri"/>
        </w:rPr>
      </w:pPr>
    </w:p>
    <w:p w14:paraId="1E361AF4" w14:textId="77777777" w:rsidR="00565E39" w:rsidRPr="007D37E0" w:rsidRDefault="00B86272" w:rsidP="00B86272">
      <w:pPr>
        <w:spacing w:after="200"/>
        <w:jc w:val="right"/>
        <w:rPr>
          <w:rFonts w:ascii="Calibri" w:eastAsia="Times New Roman" w:hAnsi="Calibri" w:cs="Times New Roman"/>
          <w:b/>
          <w:sz w:val="24"/>
          <w:szCs w:val="28"/>
        </w:rPr>
      </w:pPr>
      <w:r>
        <w:rPr>
          <w:rFonts w:ascii="Calibri" w:eastAsia="Times New Roman" w:hAnsi="Calibri" w:cs="Times New Roman"/>
          <w:b/>
          <w:sz w:val="24"/>
          <w:szCs w:val="28"/>
        </w:rPr>
        <w:lastRenderedPageBreak/>
        <w:t xml:space="preserve"> </w:t>
      </w:r>
      <w:r w:rsidR="00581929">
        <w:rPr>
          <w:rFonts w:ascii="Calibri" w:eastAsia="Times New Roman" w:hAnsi="Calibri" w:cs="Times New Roman"/>
          <w:b/>
          <w:sz w:val="24"/>
          <w:szCs w:val="28"/>
        </w:rPr>
        <w:t>ANNEX 5</w:t>
      </w:r>
    </w:p>
    <w:p w14:paraId="1CB4B8AB" w14:textId="77777777" w:rsidR="00565E39" w:rsidRPr="007D37E0" w:rsidRDefault="00565E39" w:rsidP="00565E39">
      <w:pPr>
        <w:pStyle w:val="Heading1"/>
      </w:pPr>
      <w:bookmarkStart w:id="21" w:name="_MODEL_FORM_OF"/>
      <w:bookmarkEnd w:id="21"/>
      <w:r w:rsidRPr="007D37E0">
        <w:t>MODEL FORM OF CONTRACT</w:t>
      </w:r>
    </w:p>
    <w:p w14:paraId="797CAAF6" w14:textId="662B2272" w:rsidR="00F2752D" w:rsidRDefault="00D505CC">
      <w:r>
        <w:rPr>
          <w:noProof/>
          <w:lang w:val="en-GB" w:eastAsia="en-GB"/>
        </w:rPr>
        <w:drawing>
          <wp:inline distT="0" distB="0" distL="0" distR="0" wp14:anchorId="1FD56308" wp14:editId="36AFAAB3">
            <wp:extent cx="5943600" cy="561784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5617845"/>
                    </a:xfrm>
                    <a:prstGeom prst="rect">
                      <a:avLst/>
                    </a:prstGeom>
                  </pic:spPr>
                </pic:pic>
              </a:graphicData>
            </a:graphic>
          </wp:inline>
        </w:drawing>
      </w:r>
    </w:p>
    <w:p w14:paraId="243823F6" w14:textId="77777777" w:rsidR="00F2752D" w:rsidRDefault="00F2752D">
      <w:r>
        <w:br w:type="page"/>
      </w:r>
    </w:p>
    <w:p w14:paraId="3DC9F622" w14:textId="06762711" w:rsidR="00F2752D" w:rsidRPr="007D37E0" w:rsidRDefault="00F2752D" w:rsidP="00F2752D">
      <w:pPr>
        <w:spacing w:after="200"/>
        <w:jc w:val="right"/>
        <w:rPr>
          <w:rFonts w:ascii="Calibri" w:eastAsia="Times New Roman" w:hAnsi="Calibri" w:cs="Times New Roman"/>
          <w:b/>
          <w:sz w:val="24"/>
          <w:szCs w:val="28"/>
        </w:rPr>
      </w:pPr>
      <w:r>
        <w:rPr>
          <w:rFonts w:ascii="Calibri" w:eastAsia="Times New Roman" w:hAnsi="Calibri" w:cs="Times New Roman"/>
          <w:b/>
          <w:sz w:val="24"/>
          <w:szCs w:val="28"/>
        </w:rPr>
        <w:lastRenderedPageBreak/>
        <w:t>ANNEX 6</w:t>
      </w:r>
    </w:p>
    <w:p w14:paraId="07F448DA" w14:textId="4C134CA7" w:rsidR="00F2752D" w:rsidRPr="007D37E0" w:rsidRDefault="00993660" w:rsidP="00993660">
      <w:pPr>
        <w:pStyle w:val="Heading1"/>
        <w:spacing w:before="0"/>
      </w:pPr>
      <w:bookmarkStart w:id="22" w:name="_ELIGIBILITY_CRITERIA"/>
      <w:bookmarkEnd w:id="22"/>
      <w:r>
        <w:t>ELIGIBILITY CRITERIA</w:t>
      </w:r>
    </w:p>
    <w:p w14:paraId="54CE4014" w14:textId="77777777" w:rsidR="00F2752D" w:rsidRPr="00993660" w:rsidRDefault="00F2752D" w:rsidP="00F2752D">
      <w:pPr>
        <w:spacing w:after="0" w:line="240" w:lineRule="auto"/>
        <w:rPr>
          <w:rFonts w:eastAsia="Times New Roman" w:cstheme="minorHAnsi"/>
          <w:sz w:val="20"/>
          <w:szCs w:val="20"/>
        </w:rPr>
      </w:pPr>
      <w:r w:rsidRPr="00993660">
        <w:rPr>
          <w:rFonts w:eastAsia="Times New Roman" w:cstheme="minorHAnsi"/>
          <w:sz w:val="20"/>
          <w:szCs w:val="20"/>
        </w:rPr>
        <w:t xml:space="preserve">The standard eligibility criteria for suppliers wishing to engage in a contract are laid out below. Further information on doing business with UN Women/ how to become UN Women vendor can be found on </w:t>
      </w:r>
      <w:hyperlink r:id="rId29" w:history="1">
        <w:r w:rsidRPr="00993660">
          <w:rPr>
            <w:rStyle w:val="Hyperlink"/>
            <w:rFonts w:eastAsia="Times New Roman" w:cstheme="minorHAnsi"/>
            <w:sz w:val="20"/>
            <w:szCs w:val="20"/>
          </w:rPr>
          <w:t>UN Women’s website</w:t>
        </w:r>
      </w:hyperlink>
      <w:r w:rsidRPr="00993660">
        <w:rPr>
          <w:rFonts w:eastAsia="Times New Roman" w:cstheme="minorHAnsi"/>
          <w:sz w:val="20"/>
          <w:szCs w:val="20"/>
        </w:rPr>
        <w:t xml:space="preserve">. </w:t>
      </w:r>
    </w:p>
    <w:p w14:paraId="077D191C" w14:textId="77777777" w:rsidR="00F2752D" w:rsidRPr="00993660" w:rsidRDefault="00F2752D" w:rsidP="00F2752D">
      <w:pPr>
        <w:spacing w:after="0" w:line="240" w:lineRule="auto"/>
        <w:rPr>
          <w:rFonts w:eastAsia="Times New Roman" w:cstheme="minorHAnsi"/>
          <w:sz w:val="20"/>
          <w:szCs w:val="20"/>
        </w:rPr>
      </w:pPr>
    </w:p>
    <w:p w14:paraId="6538F27A" w14:textId="77777777" w:rsidR="00F2752D" w:rsidRPr="00993660" w:rsidRDefault="00F2752D" w:rsidP="00F2752D">
      <w:pPr>
        <w:spacing w:after="0" w:line="240" w:lineRule="auto"/>
        <w:rPr>
          <w:rFonts w:eastAsia="Times New Roman" w:cstheme="minorHAnsi"/>
          <w:sz w:val="20"/>
          <w:szCs w:val="20"/>
        </w:rPr>
      </w:pPr>
      <w:r w:rsidRPr="00993660">
        <w:rPr>
          <w:rFonts w:eastAsia="Times New Roman" w:cstheme="minorHAnsi"/>
          <w:b/>
          <w:sz w:val="20"/>
          <w:szCs w:val="20"/>
        </w:rPr>
        <w:t>Legal Capacity</w:t>
      </w:r>
      <w:r w:rsidRPr="00993660">
        <w:rPr>
          <w:rFonts w:eastAsia="Times New Roman" w:cstheme="minorHAnsi"/>
          <w:sz w:val="20"/>
          <w:szCs w:val="20"/>
        </w:rPr>
        <w:t>: Bidders may be a private, public or government-owned legal entity or any association with legal capacity to enter into a binding Contract with the United Nations Entity for Gender Equality and the Empowerment of Women (UN</w:t>
      </w:r>
      <w:r w:rsidRPr="00993660">
        <w:rPr>
          <w:rFonts w:cstheme="minorHAnsi"/>
          <w:sz w:val="20"/>
          <w:szCs w:val="20"/>
        </w:rPr>
        <w:t xml:space="preserve"> Women)</w:t>
      </w:r>
      <w:r w:rsidRPr="00993660">
        <w:rPr>
          <w:rFonts w:eastAsia="Times New Roman" w:cstheme="minorHAnsi"/>
          <w:sz w:val="20"/>
          <w:szCs w:val="20"/>
        </w:rPr>
        <w:t xml:space="preserve">. </w:t>
      </w:r>
    </w:p>
    <w:p w14:paraId="54BB3212" w14:textId="77777777" w:rsidR="00F2752D" w:rsidRPr="00993660" w:rsidRDefault="00F2752D" w:rsidP="00F2752D">
      <w:pPr>
        <w:spacing w:after="0" w:line="240" w:lineRule="auto"/>
        <w:rPr>
          <w:rFonts w:eastAsia="Times New Roman" w:cstheme="minorHAnsi"/>
          <w:sz w:val="20"/>
          <w:szCs w:val="20"/>
        </w:rPr>
      </w:pPr>
    </w:p>
    <w:p w14:paraId="2C7CD121" w14:textId="77777777" w:rsidR="00F2752D" w:rsidRPr="00993660" w:rsidRDefault="00F2752D" w:rsidP="00F2752D">
      <w:pPr>
        <w:spacing w:after="0" w:line="240" w:lineRule="auto"/>
        <w:rPr>
          <w:rFonts w:eastAsia="Times New Roman" w:cstheme="minorHAnsi"/>
          <w:sz w:val="20"/>
          <w:szCs w:val="20"/>
        </w:rPr>
      </w:pPr>
      <w:r w:rsidRPr="00993660">
        <w:rPr>
          <w:rFonts w:eastAsia="Times New Roman" w:cstheme="minorHAnsi"/>
          <w:b/>
          <w:sz w:val="20"/>
          <w:szCs w:val="20"/>
        </w:rPr>
        <w:t>Conflict of Interest</w:t>
      </w:r>
      <w:r w:rsidRPr="00993660">
        <w:rPr>
          <w:rFonts w:eastAsia="Times New Roman" w:cstheme="minorHAnsi"/>
          <w:sz w:val="20"/>
          <w:szCs w:val="20"/>
        </w:rPr>
        <w:t xml:space="preserve">: Bidders must disclose any actual or potential conflict of interest and they shall be deemed ineligible for this procurement process unless such conflict of interest is resolved in a manner acceptable to UN Women. Conflict of interest is present when: </w:t>
      </w:r>
    </w:p>
    <w:p w14:paraId="4B6FAABE" w14:textId="77777777" w:rsidR="00F2752D" w:rsidRPr="00993660" w:rsidRDefault="00F2752D" w:rsidP="00654BD0">
      <w:pPr>
        <w:pStyle w:val="ListParagraph"/>
        <w:numPr>
          <w:ilvl w:val="0"/>
          <w:numId w:val="4"/>
        </w:numPr>
        <w:spacing w:after="0" w:line="240" w:lineRule="auto"/>
        <w:contextualSpacing w:val="0"/>
        <w:rPr>
          <w:rFonts w:cstheme="minorHAnsi"/>
          <w:sz w:val="20"/>
        </w:rPr>
      </w:pPr>
      <w:r w:rsidRPr="00993660">
        <w:rPr>
          <w:rFonts w:cstheme="minorHAnsi"/>
          <w:sz w:val="20"/>
        </w:rPr>
        <w:t xml:space="preserve">A Bidder has a close business or family relationship with a UN Women personnel who: (i) are directly or indirectly involved in the preparation of the bidding documents or specifications of the contract, and/or the bid evaluation process of such contract; or (ii) would be involved in the implementation or supervision of such contract; </w:t>
      </w:r>
    </w:p>
    <w:p w14:paraId="15F60701" w14:textId="77777777" w:rsidR="00F2752D" w:rsidRPr="00993660" w:rsidRDefault="00F2752D" w:rsidP="00654BD0">
      <w:pPr>
        <w:pStyle w:val="ListParagraph"/>
        <w:numPr>
          <w:ilvl w:val="0"/>
          <w:numId w:val="4"/>
        </w:numPr>
        <w:spacing w:after="0" w:line="240" w:lineRule="auto"/>
        <w:contextualSpacing w:val="0"/>
        <w:rPr>
          <w:rFonts w:cstheme="minorHAnsi"/>
          <w:sz w:val="20"/>
        </w:rPr>
      </w:pPr>
      <w:r w:rsidRPr="00993660">
        <w:rPr>
          <w:rFonts w:cstheme="minorHAnsi"/>
          <w:sz w:val="20"/>
        </w:rPr>
        <w:t xml:space="preserve">A Bidder is associated, or has been associated in the past, directly or indirectly, with a firm or any of its affiliates which have been engaged by UN Women to provide consulting services for the preparation of the design, specifications, Terms of Reference, and other documents to be used for the procurement of the goods, services or works required in the present procurement process; </w:t>
      </w:r>
    </w:p>
    <w:p w14:paraId="1A776BE3" w14:textId="77777777" w:rsidR="00F2752D" w:rsidRPr="00993660" w:rsidRDefault="00F2752D" w:rsidP="00654BD0">
      <w:pPr>
        <w:pStyle w:val="ListParagraph"/>
        <w:numPr>
          <w:ilvl w:val="0"/>
          <w:numId w:val="4"/>
        </w:numPr>
        <w:spacing w:after="0" w:line="240" w:lineRule="auto"/>
        <w:contextualSpacing w:val="0"/>
        <w:rPr>
          <w:rFonts w:eastAsia="Times New Roman" w:cstheme="minorHAnsi"/>
          <w:sz w:val="20"/>
          <w:szCs w:val="20"/>
        </w:rPr>
      </w:pPr>
      <w:r w:rsidRPr="00993660">
        <w:rPr>
          <w:rFonts w:cstheme="minorHAnsi"/>
          <w:sz w:val="20"/>
        </w:rPr>
        <w:t xml:space="preserve">A Bidder has an interest in other bidders, including when they have common ownership and/or management. Bidders shall not submit more than one bid, except for alternative offers, if permitted. This will result in the disqualification of all bids in which the Bidder is involved. This includes situations where a firm is the Bidder in one bid and a sub-contractor on another; however, this does not limit the inclusion of a firm as a sub-contractor in more than one bid. </w:t>
      </w:r>
    </w:p>
    <w:p w14:paraId="7272919E" w14:textId="77777777" w:rsidR="00F2752D" w:rsidRPr="00993660" w:rsidRDefault="00F2752D" w:rsidP="00F2752D">
      <w:pPr>
        <w:spacing w:after="0" w:line="240" w:lineRule="auto"/>
        <w:rPr>
          <w:rFonts w:eastAsia="Times New Roman" w:cstheme="minorHAnsi"/>
          <w:sz w:val="20"/>
          <w:szCs w:val="20"/>
        </w:rPr>
      </w:pPr>
      <w:r w:rsidRPr="00993660">
        <w:rPr>
          <w:rFonts w:eastAsia="Times New Roman" w:cstheme="minorHAnsi"/>
          <w:sz w:val="20"/>
          <w:szCs w:val="20"/>
        </w:rPr>
        <w:t xml:space="preserve">Failure to disclose any actual or potential conflict of interest may lead to the Bidder being sanctioned further by UN Women. </w:t>
      </w:r>
    </w:p>
    <w:p w14:paraId="30495668" w14:textId="77777777" w:rsidR="00F2752D" w:rsidRPr="00993660" w:rsidRDefault="00F2752D" w:rsidP="00F2752D">
      <w:pPr>
        <w:spacing w:after="0" w:line="240" w:lineRule="auto"/>
        <w:rPr>
          <w:rFonts w:eastAsia="Times New Roman" w:cstheme="minorHAnsi"/>
          <w:sz w:val="20"/>
          <w:szCs w:val="20"/>
        </w:rPr>
      </w:pPr>
    </w:p>
    <w:p w14:paraId="08849EF0" w14:textId="77777777" w:rsidR="00F2752D" w:rsidRPr="00993660" w:rsidRDefault="00F2752D" w:rsidP="00F2752D">
      <w:pPr>
        <w:spacing w:after="0" w:line="240" w:lineRule="auto"/>
        <w:rPr>
          <w:rFonts w:eastAsia="Times New Roman" w:cstheme="minorHAnsi"/>
          <w:sz w:val="20"/>
          <w:szCs w:val="20"/>
        </w:rPr>
      </w:pPr>
      <w:r w:rsidRPr="00993660">
        <w:rPr>
          <w:rFonts w:eastAsia="Times New Roman" w:cstheme="minorHAnsi"/>
          <w:b/>
          <w:sz w:val="20"/>
          <w:szCs w:val="20"/>
        </w:rPr>
        <w:t>Ineligibility Lists</w:t>
      </w:r>
      <w:r w:rsidRPr="00993660">
        <w:rPr>
          <w:rFonts w:eastAsia="Times New Roman" w:cstheme="minorHAnsi"/>
          <w:sz w:val="20"/>
          <w:szCs w:val="20"/>
        </w:rPr>
        <w:t xml:space="preserve">: A Bidder shall not be eligible to submit an offer if and when at the time of submission, the Bidder: </w:t>
      </w:r>
    </w:p>
    <w:p w14:paraId="62D217C8" w14:textId="77777777" w:rsidR="00F2752D" w:rsidRPr="00993660" w:rsidRDefault="00F2752D" w:rsidP="00654BD0">
      <w:pPr>
        <w:pStyle w:val="ListParagraph"/>
        <w:numPr>
          <w:ilvl w:val="0"/>
          <w:numId w:val="4"/>
        </w:numPr>
        <w:spacing w:after="0" w:line="240" w:lineRule="auto"/>
        <w:contextualSpacing w:val="0"/>
        <w:rPr>
          <w:rFonts w:cstheme="minorHAnsi"/>
          <w:sz w:val="20"/>
        </w:rPr>
      </w:pPr>
      <w:r w:rsidRPr="00993660">
        <w:rPr>
          <w:rFonts w:cstheme="minorHAnsi"/>
          <w:sz w:val="20"/>
        </w:rPr>
        <w:t xml:space="preserve">is included in the Ineligibility List, hosted by </w:t>
      </w:r>
      <w:hyperlink r:id="rId30" w:history="1">
        <w:r w:rsidRPr="00993660">
          <w:rPr>
            <w:rStyle w:val="Hyperlink"/>
            <w:rFonts w:cstheme="minorHAnsi"/>
            <w:sz w:val="20"/>
          </w:rPr>
          <w:t>UNGM</w:t>
        </w:r>
      </w:hyperlink>
      <w:r w:rsidRPr="00993660">
        <w:rPr>
          <w:rFonts w:cstheme="minorHAnsi"/>
          <w:sz w:val="20"/>
        </w:rPr>
        <w:t xml:space="preserve">, that aggregates information disclosed by Agencies, Funds or Programs of the UN System; </w:t>
      </w:r>
    </w:p>
    <w:p w14:paraId="30E72F25" w14:textId="77777777" w:rsidR="00F2752D" w:rsidRPr="00993660" w:rsidRDefault="00F2752D" w:rsidP="00654BD0">
      <w:pPr>
        <w:pStyle w:val="ListParagraph"/>
        <w:numPr>
          <w:ilvl w:val="0"/>
          <w:numId w:val="4"/>
        </w:numPr>
        <w:spacing w:after="0" w:line="240" w:lineRule="auto"/>
        <w:contextualSpacing w:val="0"/>
        <w:rPr>
          <w:rFonts w:cstheme="minorHAnsi"/>
          <w:sz w:val="20"/>
        </w:rPr>
      </w:pPr>
      <w:r w:rsidRPr="00993660">
        <w:rPr>
          <w:rFonts w:cstheme="minorHAnsi"/>
          <w:sz w:val="20"/>
        </w:rPr>
        <w:t xml:space="preserve">is included in the </w:t>
      </w:r>
      <w:hyperlink r:id="rId31" w:history="1">
        <w:r w:rsidRPr="00993660">
          <w:rPr>
            <w:rStyle w:val="Hyperlink"/>
            <w:rFonts w:cstheme="minorHAnsi"/>
            <w:sz w:val="20"/>
          </w:rPr>
          <w:t>Consolidated United Nations Security Council Sanctions List</w:t>
        </w:r>
      </w:hyperlink>
      <w:r w:rsidRPr="00993660">
        <w:rPr>
          <w:rFonts w:cstheme="minorHAnsi"/>
          <w:sz w:val="20"/>
        </w:rPr>
        <w:t xml:space="preserve">, including the </w:t>
      </w:r>
      <w:hyperlink r:id="rId32" w:history="1">
        <w:r w:rsidRPr="00993660">
          <w:rPr>
            <w:rStyle w:val="Hyperlink"/>
            <w:rFonts w:cstheme="minorHAnsi"/>
            <w:sz w:val="20"/>
          </w:rPr>
          <w:t>UN Security Council Resolution 1267/1989 list</w:t>
        </w:r>
      </w:hyperlink>
      <w:r w:rsidRPr="00993660">
        <w:rPr>
          <w:rFonts w:cstheme="minorHAnsi"/>
          <w:sz w:val="20"/>
        </w:rPr>
        <w:t xml:space="preserve">; </w:t>
      </w:r>
    </w:p>
    <w:p w14:paraId="30086FF7" w14:textId="77777777" w:rsidR="00F2752D" w:rsidRPr="00993660" w:rsidRDefault="00F2752D" w:rsidP="00654BD0">
      <w:pPr>
        <w:pStyle w:val="ListParagraph"/>
        <w:numPr>
          <w:ilvl w:val="0"/>
          <w:numId w:val="4"/>
        </w:numPr>
        <w:spacing w:after="0" w:line="240" w:lineRule="auto"/>
        <w:contextualSpacing w:val="0"/>
        <w:rPr>
          <w:rFonts w:cstheme="minorHAnsi"/>
          <w:sz w:val="20"/>
        </w:rPr>
      </w:pPr>
      <w:r w:rsidRPr="00993660">
        <w:rPr>
          <w:rFonts w:cstheme="minorHAnsi"/>
          <w:sz w:val="20"/>
        </w:rPr>
        <w:t xml:space="preserve">is included in any other Ineligibility List from a UN Women partner and if so listed in the RFQ Instructions. </w:t>
      </w:r>
    </w:p>
    <w:p w14:paraId="4EBC222F" w14:textId="77777777" w:rsidR="00F2752D" w:rsidRPr="00993660" w:rsidRDefault="00F2752D" w:rsidP="00654BD0">
      <w:pPr>
        <w:pStyle w:val="ListParagraph"/>
        <w:numPr>
          <w:ilvl w:val="0"/>
          <w:numId w:val="4"/>
        </w:numPr>
        <w:spacing w:after="0" w:line="240" w:lineRule="auto"/>
        <w:contextualSpacing w:val="0"/>
        <w:rPr>
          <w:rFonts w:cstheme="minorHAnsi"/>
          <w:sz w:val="20"/>
        </w:rPr>
      </w:pPr>
      <w:r w:rsidRPr="00993660">
        <w:rPr>
          <w:rFonts w:cstheme="minorHAnsi"/>
          <w:sz w:val="20"/>
        </w:rPr>
        <w:t xml:space="preserve">is currently suspended from doing business with UN Women and removed from its vendor database(s). </w:t>
      </w:r>
    </w:p>
    <w:p w14:paraId="22783B8B" w14:textId="77777777" w:rsidR="00F2752D" w:rsidRPr="00993660" w:rsidRDefault="00F2752D" w:rsidP="00F2752D">
      <w:pPr>
        <w:spacing w:after="0" w:line="240" w:lineRule="auto"/>
        <w:rPr>
          <w:rFonts w:eastAsia="Times New Roman" w:cstheme="minorHAnsi"/>
          <w:sz w:val="20"/>
          <w:szCs w:val="20"/>
        </w:rPr>
      </w:pPr>
    </w:p>
    <w:p w14:paraId="79910E7F" w14:textId="77777777" w:rsidR="00F2752D" w:rsidRPr="00993660" w:rsidRDefault="00F2752D" w:rsidP="00F2752D">
      <w:pPr>
        <w:spacing w:after="0" w:line="240" w:lineRule="auto"/>
        <w:rPr>
          <w:rFonts w:cstheme="minorHAnsi"/>
          <w:sz w:val="20"/>
          <w:szCs w:val="20"/>
        </w:rPr>
      </w:pPr>
      <w:r w:rsidRPr="00993660">
        <w:rPr>
          <w:rFonts w:eastAsia="Times New Roman" w:cstheme="minorHAnsi"/>
          <w:b/>
          <w:sz w:val="20"/>
          <w:szCs w:val="20"/>
        </w:rPr>
        <w:t>Code of Conduct</w:t>
      </w:r>
      <w:r w:rsidRPr="00993660">
        <w:rPr>
          <w:rFonts w:eastAsia="Times New Roman" w:cstheme="minorHAnsi"/>
          <w:sz w:val="20"/>
          <w:szCs w:val="20"/>
        </w:rPr>
        <w:t xml:space="preserve">: </w:t>
      </w:r>
      <w:r w:rsidRPr="00993660">
        <w:rPr>
          <w:rFonts w:cstheme="minorHAnsi"/>
          <w:sz w:val="20"/>
          <w:szCs w:val="20"/>
        </w:rPr>
        <w:t xml:space="preserve">All Bidders are expected to embrace the principles of the </w:t>
      </w:r>
      <w:hyperlink r:id="rId33" w:history="1">
        <w:r w:rsidRPr="00993660">
          <w:rPr>
            <w:rStyle w:val="Hyperlink"/>
            <w:rFonts w:cstheme="minorHAnsi"/>
            <w:sz w:val="20"/>
            <w:szCs w:val="20"/>
          </w:rPr>
          <w:t>United Nations Supplier Code of Conduct</w:t>
        </w:r>
      </w:hyperlink>
      <w:r w:rsidRPr="00993660">
        <w:rPr>
          <w:rFonts w:cstheme="minorHAnsi"/>
          <w:sz w:val="20"/>
          <w:szCs w:val="20"/>
        </w:rPr>
        <w:t xml:space="preserve">, reflecting the core values of the Charter of the United Nations. UN Women also expects all its suppliers to adhere to the principles of the </w:t>
      </w:r>
      <w:hyperlink r:id="rId34" w:history="1">
        <w:r w:rsidRPr="00993660">
          <w:rPr>
            <w:rStyle w:val="Hyperlink"/>
            <w:rFonts w:cstheme="minorHAnsi"/>
            <w:sz w:val="20"/>
            <w:szCs w:val="20"/>
          </w:rPr>
          <w:t>United Nations Global Compact</w:t>
        </w:r>
      </w:hyperlink>
      <w:r w:rsidRPr="00993660">
        <w:rPr>
          <w:rStyle w:val="Hyperlink"/>
          <w:rFonts w:cstheme="minorHAnsi"/>
          <w:sz w:val="20"/>
          <w:szCs w:val="20"/>
        </w:rPr>
        <w:t xml:space="preserve"> and recommends signing up to the </w:t>
      </w:r>
      <w:hyperlink r:id="rId35" w:history="1">
        <w:r w:rsidRPr="00993660">
          <w:rPr>
            <w:rStyle w:val="Hyperlink"/>
            <w:rFonts w:cstheme="minorHAnsi"/>
            <w:sz w:val="20"/>
            <w:szCs w:val="20"/>
          </w:rPr>
          <w:t>Womes Empowerment Principles</w:t>
        </w:r>
      </w:hyperlink>
      <w:r w:rsidRPr="00993660">
        <w:rPr>
          <w:rFonts w:cstheme="minorHAnsi"/>
          <w:sz w:val="20"/>
          <w:szCs w:val="20"/>
        </w:rPr>
        <w:t>.</w:t>
      </w:r>
    </w:p>
    <w:p w14:paraId="3B1DDC27" w14:textId="5C6CBCEC" w:rsidR="00867A6F" w:rsidRDefault="00867A6F" w:rsidP="00043AE9">
      <w:pPr>
        <w:jc w:val="both"/>
        <w:rPr>
          <w:rFonts w:ascii="Calibri" w:hAnsi="Calibri"/>
          <w:sz w:val="24"/>
          <w:szCs w:val="24"/>
        </w:rPr>
      </w:pPr>
    </w:p>
    <w:sectPr w:rsidR="00867A6F" w:rsidSect="00D02D43">
      <w:pgSz w:w="12240" w:h="15840"/>
      <w:pgMar w:top="1440" w:right="1440" w:bottom="806" w:left="1440" w:header="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32565" w14:textId="77777777" w:rsidR="001039E3" w:rsidRDefault="001039E3" w:rsidP="001A2746">
      <w:pPr>
        <w:spacing w:after="0" w:line="240" w:lineRule="auto"/>
      </w:pPr>
      <w:r>
        <w:separator/>
      </w:r>
    </w:p>
  </w:endnote>
  <w:endnote w:type="continuationSeparator" w:id="0">
    <w:p w14:paraId="7C05D783" w14:textId="77777777" w:rsidR="001039E3" w:rsidRDefault="001039E3" w:rsidP="001A2746">
      <w:pPr>
        <w:spacing w:after="0" w:line="240" w:lineRule="auto"/>
      </w:pPr>
      <w:r>
        <w:continuationSeparator/>
      </w:r>
    </w:p>
  </w:endnote>
  <w:endnote w:type="continuationNotice" w:id="1">
    <w:p w14:paraId="66B56F7F" w14:textId="77777777" w:rsidR="001039E3" w:rsidRDefault="001039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Gotham-Medium">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4717175"/>
      <w:docPartObj>
        <w:docPartGallery w:val="Page Numbers (Bottom of Page)"/>
        <w:docPartUnique/>
      </w:docPartObj>
    </w:sdtPr>
    <w:sdtEndPr>
      <w:rPr>
        <w:noProof/>
      </w:rPr>
    </w:sdtEndPr>
    <w:sdtContent>
      <w:p w14:paraId="4D8C33EE" w14:textId="4D07DF99" w:rsidR="00B2287C" w:rsidRDefault="00B2287C">
        <w:pPr>
          <w:pStyle w:val="Footer"/>
          <w:jc w:val="right"/>
        </w:pPr>
        <w:r>
          <w:fldChar w:fldCharType="begin"/>
        </w:r>
        <w:r>
          <w:instrText xml:space="preserve"> PAGE   \* MERGEFORMAT </w:instrText>
        </w:r>
        <w:r>
          <w:fldChar w:fldCharType="separate"/>
        </w:r>
        <w:r w:rsidR="0014772F">
          <w:rPr>
            <w:noProof/>
          </w:rPr>
          <w:t>1</w:t>
        </w:r>
        <w:r>
          <w:rPr>
            <w:noProof/>
          </w:rPr>
          <w:fldChar w:fldCharType="end"/>
        </w:r>
      </w:p>
    </w:sdtContent>
  </w:sdt>
  <w:p w14:paraId="16B1199D" w14:textId="77777777" w:rsidR="00B2287C" w:rsidRPr="0040774E" w:rsidRDefault="00B2287C">
    <w:pPr>
      <w:pStyle w:val="Footer"/>
      <w:rPr>
        <w:rFonts w:ascii="Calibri" w:hAnsi="Calibri"/>
        <w:color w:val="767171" w:themeColor="background2"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0D738D" w14:textId="77777777" w:rsidR="001039E3" w:rsidRDefault="001039E3" w:rsidP="001A2746">
      <w:pPr>
        <w:spacing w:after="0" w:line="240" w:lineRule="auto"/>
      </w:pPr>
      <w:r>
        <w:separator/>
      </w:r>
    </w:p>
  </w:footnote>
  <w:footnote w:type="continuationSeparator" w:id="0">
    <w:p w14:paraId="63FB83BC" w14:textId="77777777" w:rsidR="001039E3" w:rsidRDefault="001039E3" w:rsidP="001A2746">
      <w:pPr>
        <w:spacing w:after="0" w:line="240" w:lineRule="auto"/>
      </w:pPr>
      <w:r>
        <w:continuationSeparator/>
      </w:r>
    </w:p>
  </w:footnote>
  <w:footnote w:type="continuationNotice" w:id="1">
    <w:p w14:paraId="7ED444F3" w14:textId="77777777" w:rsidR="001039E3" w:rsidRDefault="001039E3">
      <w:pPr>
        <w:spacing w:after="0" w:line="240" w:lineRule="auto"/>
      </w:pPr>
    </w:p>
  </w:footnote>
  <w:footnote w:id="2">
    <w:p w14:paraId="4D00BCB5" w14:textId="77777777" w:rsidR="00B2287C" w:rsidRPr="00912687" w:rsidRDefault="00B2287C" w:rsidP="00867BF8">
      <w:pPr>
        <w:pStyle w:val="FootnoteText"/>
        <w:rPr>
          <w:rFonts w:ascii="Calibri" w:hAnsi="Calibri"/>
          <w:sz w:val="16"/>
          <w:szCs w:val="16"/>
        </w:rPr>
      </w:pPr>
      <w:r w:rsidRPr="00912687">
        <w:rPr>
          <w:rStyle w:val="FootnoteReference"/>
          <w:sz w:val="16"/>
          <w:szCs w:val="16"/>
        </w:rPr>
        <w:footnoteRef/>
      </w:r>
      <w:r w:rsidRPr="00912687">
        <w:rPr>
          <w:sz w:val="16"/>
          <w:szCs w:val="16"/>
        </w:rPr>
        <w:t xml:space="preserve"> </w:t>
      </w:r>
      <w:r w:rsidRPr="00912687">
        <w:rPr>
          <w:rFonts w:ascii="Calibri" w:hAnsi="Calibri"/>
          <w:i/>
          <w:sz w:val="16"/>
          <w:szCs w:val="16"/>
        </w:rPr>
        <w:t>If the country of origin requires Export License for the goods being procured, or other relevant documents that the country of destination may require, the supplier must submit them to UN</w:t>
      </w:r>
      <w:r>
        <w:rPr>
          <w:rFonts w:ascii="Calibri" w:hAnsi="Calibri"/>
          <w:i/>
          <w:sz w:val="16"/>
          <w:szCs w:val="16"/>
        </w:rPr>
        <w:t xml:space="preserve"> Women</w:t>
      </w:r>
      <w:r w:rsidRPr="00912687">
        <w:rPr>
          <w:rFonts w:ascii="Calibri" w:hAnsi="Calibri"/>
          <w:i/>
          <w:sz w:val="16"/>
          <w:szCs w:val="16"/>
        </w:rPr>
        <w:t xml:space="preserve"> if awarded the PO/contract.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42D8D" w14:textId="77777777" w:rsidR="00B2287C" w:rsidRDefault="00B2287C">
    <w:pPr>
      <w:pStyle w:val="Header"/>
    </w:pPr>
    <w:r>
      <w:rPr>
        <w:noProof/>
        <w:lang w:val="en-GB" w:eastAsia="en-GB"/>
      </w:rPr>
      <w:drawing>
        <wp:anchor distT="0" distB="0" distL="118745" distR="118745" simplePos="0" relativeHeight="251658240" behindDoc="0" locked="0" layoutInCell="1" allowOverlap="1" wp14:anchorId="16BCE0E0" wp14:editId="670BB51C">
          <wp:simplePos x="0" y="0"/>
          <wp:positionH relativeFrom="page">
            <wp:posOffset>0</wp:posOffset>
          </wp:positionH>
          <wp:positionV relativeFrom="page">
            <wp:posOffset>0</wp:posOffset>
          </wp:positionV>
          <wp:extent cx="7559675" cy="10692765"/>
          <wp:effectExtent l="25400" t="0" r="9525" b="0"/>
          <wp:wrapTight wrapText="bothSides">
            <wp:wrapPolygon edited="0">
              <wp:start x="-73" y="0"/>
              <wp:lineTo x="-73" y="21550"/>
              <wp:lineTo x="21627" y="21550"/>
              <wp:lineTo x="21627" y="0"/>
              <wp:lineTo x="-73" y="0"/>
            </wp:wrapPolygon>
          </wp:wrapTight>
          <wp:docPr id="2" name="Picture 2" descr="A4_COVE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_COVERS2.jpg"/>
                  <pic:cNvPicPr/>
                </pic:nvPicPr>
                <pic:blipFill>
                  <a:blip r:embed="rId1"/>
                  <a:stretch>
                    <a:fillRect/>
                  </a:stretch>
                </pic:blipFill>
                <pic:spPr>
                  <a:xfrm>
                    <a:off x="0" y="0"/>
                    <a:ext cx="7559675" cy="10692765"/>
                  </a:xfrm>
                  <a:prstGeom prst="rect">
                    <a:avLst/>
                  </a:prstGeom>
                </pic:spPr>
              </pic:pic>
            </a:graphicData>
          </a:graphic>
        </wp:anchor>
      </w:drawing>
    </w:r>
    <w:r>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2316" w:type="dxa"/>
      <w:tblInd w:w="-1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70C0"/>
      <w:tblLook w:val="04A0" w:firstRow="1" w:lastRow="0" w:firstColumn="1" w:lastColumn="0" w:noHBand="0" w:noVBand="1"/>
    </w:tblPr>
    <w:tblGrid>
      <w:gridCol w:w="12316"/>
    </w:tblGrid>
    <w:tr w:rsidR="00B2287C" w:rsidRPr="001A2746" w14:paraId="507CEDC9" w14:textId="77777777" w:rsidTr="00EC1326">
      <w:trPr>
        <w:trHeight w:val="1102"/>
      </w:trPr>
      <w:tc>
        <w:tcPr>
          <w:tcW w:w="12316" w:type="dxa"/>
          <w:shd w:val="clear" w:color="auto" w:fill="4D90CD"/>
        </w:tcPr>
        <w:p w14:paraId="50EAE6DB" w14:textId="77777777" w:rsidR="00B2287C" w:rsidRPr="001A2746" w:rsidRDefault="00B2287C" w:rsidP="001A2746">
          <w:pPr>
            <w:tabs>
              <w:tab w:val="center" w:pos="4320"/>
              <w:tab w:val="right" w:pos="8640"/>
            </w:tabs>
            <w:spacing w:after="0" w:line="240" w:lineRule="auto"/>
            <w:rPr>
              <w:rFonts w:ascii="Times New Roman" w:eastAsia="Times New Roman" w:hAnsi="Times New Roman" w:cs="Times New Roman"/>
              <w:sz w:val="20"/>
              <w:szCs w:val="20"/>
            </w:rPr>
          </w:pPr>
          <w:r w:rsidRPr="001A2746">
            <w:rPr>
              <w:rFonts w:ascii="Times New Roman" w:eastAsia="Times New Roman" w:hAnsi="Times New Roman" w:cs="Times New Roman"/>
              <w:sz w:val="20"/>
              <w:szCs w:val="20"/>
            </w:rPr>
            <w:t xml:space="preserve">                                                                                                                                                                                                              </w:t>
          </w:r>
        </w:p>
        <w:p w14:paraId="5EA73A85" w14:textId="77777777" w:rsidR="00B2287C" w:rsidRPr="001A2746" w:rsidRDefault="00B2287C" w:rsidP="001A2746">
          <w:pPr>
            <w:tabs>
              <w:tab w:val="left" w:pos="210"/>
              <w:tab w:val="left" w:pos="255"/>
              <w:tab w:val="left" w:pos="7701"/>
              <w:tab w:val="right" w:pos="12100"/>
            </w:tabs>
            <w:spacing w:after="0" w:line="240" w:lineRule="auto"/>
            <w:rPr>
              <w:rFonts w:ascii="Times New Roman" w:eastAsia="Times New Roman" w:hAnsi="Times New Roman" w:cs="Times New Roman"/>
              <w:sz w:val="20"/>
              <w:szCs w:val="20"/>
            </w:rPr>
          </w:pPr>
          <w:r w:rsidRPr="001A2746">
            <w:rPr>
              <w:rFonts w:ascii="Times New Roman" w:eastAsia="Times New Roman" w:hAnsi="Times New Roman" w:cs="Times New Roman"/>
              <w:sz w:val="20"/>
              <w:szCs w:val="20"/>
            </w:rPr>
            <w:tab/>
          </w:r>
          <w:r w:rsidRPr="001A2746">
            <w:rPr>
              <w:rFonts w:ascii="Times New Roman" w:eastAsia="Times New Roman" w:hAnsi="Times New Roman" w:cs="Times New Roman"/>
              <w:sz w:val="20"/>
              <w:szCs w:val="20"/>
            </w:rPr>
            <w:tab/>
          </w:r>
          <w:r w:rsidRPr="001A2746">
            <w:rPr>
              <w:rFonts w:ascii="Times New Roman" w:eastAsia="Times New Roman" w:hAnsi="Times New Roman" w:cs="Times New Roman"/>
              <w:sz w:val="20"/>
              <w:szCs w:val="20"/>
            </w:rPr>
            <w:tab/>
          </w:r>
          <w:r w:rsidRPr="001A2746">
            <w:rPr>
              <w:rFonts w:ascii="Times New Roman" w:eastAsia="Times New Roman" w:hAnsi="Times New Roman" w:cs="Times New Roman"/>
              <w:sz w:val="20"/>
              <w:szCs w:val="20"/>
            </w:rPr>
            <w:tab/>
          </w:r>
          <w:r w:rsidRPr="001A2746">
            <w:rPr>
              <w:rFonts w:ascii="Times New Roman" w:eastAsia="Times New Roman" w:hAnsi="Times New Roman" w:cs="Times New Roman"/>
              <w:noProof/>
              <w:sz w:val="20"/>
              <w:szCs w:val="20"/>
              <w:lang w:val="en-GB" w:eastAsia="en-GB"/>
            </w:rPr>
            <w:drawing>
              <wp:inline distT="0" distB="0" distL="0" distR="0" wp14:anchorId="472FD4CE" wp14:editId="1103B051">
                <wp:extent cx="1333500" cy="638175"/>
                <wp:effectExtent l="0" t="0" r="0" b="9525"/>
                <wp:docPr id="68" name="Picture 68" descr="UN_Women_English_White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_Women_English_White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638175"/>
                        </a:xfrm>
                        <a:prstGeom prst="rect">
                          <a:avLst/>
                        </a:prstGeom>
                        <a:noFill/>
                        <a:ln>
                          <a:noFill/>
                        </a:ln>
                      </pic:spPr>
                    </pic:pic>
                  </a:graphicData>
                </a:graphic>
              </wp:inline>
            </w:drawing>
          </w:r>
        </w:p>
      </w:tc>
    </w:tr>
  </w:tbl>
  <w:p w14:paraId="63BB2051" w14:textId="77777777" w:rsidR="00B2287C" w:rsidRDefault="00B2287C" w:rsidP="00BF30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935BC"/>
    <w:multiLevelType w:val="hybridMultilevel"/>
    <w:tmpl w:val="B9D487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F752C5"/>
    <w:multiLevelType w:val="hybridMultilevel"/>
    <w:tmpl w:val="2318CCA2"/>
    <w:lvl w:ilvl="0" w:tplc="2BC6939A">
      <w:numFmt w:val="bullet"/>
      <w:lvlText w:val="-"/>
      <w:lvlJc w:val="left"/>
      <w:pPr>
        <w:ind w:left="720" w:hanging="360"/>
      </w:pPr>
      <w:rPr>
        <w:rFonts w:ascii="Calibri" w:eastAsiaTheme="minorEastAsia"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5F8208A"/>
    <w:multiLevelType w:val="hybridMultilevel"/>
    <w:tmpl w:val="318409D8"/>
    <w:lvl w:ilvl="0" w:tplc="04090001">
      <w:start w:val="1"/>
      <w:numFmt w:val="bullet"/>
      <w:lvlText w:val=""/>
      <w:lvlJc w:val="left"/>
      <w:pPr>
        <w:ind w:left="720" w:hanging="360"/>
      </w:pPr>
      <w:rPr>
        <w:rFonts w:ascii="Symbol" w:hAnsi="Symbol"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432206"/>
    <w:multiLevelType w:val="hybridMultilevel"/>
    <w:tmpl w:val="F38E248C"/>
    <w:lvl w:ilvl="0" w:tplc="3DAEA8F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86F75BA"/>
    <w:multiLevelType w:val="hybridMultilevel"/>
    <w:tmpl w:val="3EB035A6"/>
    <w:lvl w:ilvl="0" w:tplc="2BC6939A">
      <w:numFmt w:val="bullet"/>
      <w:lvlText w:val="-"/>
      <w:lvlJc w:val="left"/>
      <w:pPr>
        <w:ind w:left="720" w:hanging="360"/>
      </w:pPr>
      <w:rPr>
        <w:rFonts w:ascii="Calibri" w:eastAsiaTheme="minorEastAsia"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BBE367E"/>
    <w:multiLevelType w:val="hybridMultilevel"/>
    <w:tmpl w:val="729E9D28"/>
    <w:lvl w:ilvl="0" w:tplc="2BC6939A">
      <w:numFmt w:val="bullet"/>
      <w:lvlText w:val="-"/>
      <w:lvlJc w:val="left"/>
      <w:pPr>
        <w:ind w:left="720" w:hanging="360"/>
      </w:pPr>
      <w:rPr>
        <w:rFonts w:ascii="Calibri" w:eastAsiaTheme="minorEastAsia"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151752A"/>
    <w:multiLevelType w:val="hybridMultilevel"/>
    <w:tmpl w:val="0930CFDE"/>
    <w:lvl w:ilvl="0" w:tplc="FC2CD090">
      <w:start w:val="1"/>
      <w:numFmt w:val="decimal"/>
      <w:lvlText w:val="%1."/>
      <w:lvlJc w:val="left"/>
      <w:pPr>
        <w:ind w:left="355" w:hanging="360"/>
      </w:pPr>
      <w:rPr>
        <w:rFonts w:hint="default"/>
        <w:color w:val="auto"/>
      </w:rPr>
    </w:lvl>
    <w:lvl w:ilvl="1" w:tplc="24066056">
      <w:start w:val="1"/>
      <w:numFmt w:val="lowerLetter"/>
      <w:lvlText w:val="%2."/>
      <w:lvlJc w:val="left"/>
      <w:pPr>
        <w:ind w:left="1075" w:hanging="360"/>
      </w:pPr>
      <w:rPr>
        <w:rFonts w:hint="default"/>
        <w:color w:val="auto"/>
      </w:rPr>
    </w:lvl>
    <w:lvl w:ilvl="2" w:tplc="0409001B" w:tentative="1">
      <w:start w:val="1"/>
      <w:numFmt w:val="lowerRoman"/>
      <w:lvlText w:val="%3."/>
      <w:lvlJc w:val="right"/>
      <w:pPr>
        <w:ind w:left="1795" w:hanging="180"/>
      </w:pPr>
    </w:lvl>
    <w:lvl w:ilvl="3" w:tplc="0409000F" w:tentative="1">
      <w:start w:val="1"/>
      <w:numFmt w:val="decimal"/>
      <w:lvlText w:val="%4."/>
      <w:lvlJc w:val="left"/>
      <w:pPr>
        <w:ind w:left="2515" w:hanging="360"/>
      </w:pPr>
    </w:lvl>
    <w:lvl w:ilvl="4" w:tplc="04090019" w:tentative="1">
      <w:start w:val="1"/>
      <w:numFmt w:val="lowerLetter"/>
      <w:lvlText w:val="%5."/>
      <w:lvlJc w:val="left"/>
      <w:pPr>
        <w:ind w:left="3235" w:hanging="360"/>
      </w:pPr>
    </w:lvl>
    <w:lvl w:ilvl="5" w:tplc="0409001B" w:tentative="1">
      <w:start w:val="1"/>
      <w:numFmt w:val="lowerRoman"/>
      <w:lvlText w:val="%6."/>
      <w:lvlJc w:val="right"/>
      <w:pPr>
        <w:ind w:left="3955" w:hanging="180"/>
      </w:pPr>
    </w:lvl>
    <w:lvl w:ilvl="6" w:tplc="0409000F" w:tentative="1">
      <w:start w:val="1"/>
      <w:numFmt w:val="decimal"/>
      <w:lvlText w:val="%7."/>
      <w:lvlJc w:val="left"/>
      <w:pPr>
        <w:ind w:left="4675" w:hanging="360"/>
      </w:pPr>
    </w:lvl>
    <w:lvl w:ilvl="7" w:tplc="04090019" w:tentative="1">
      <w:start w:val="1"/>
      <w:numFmt w:val="lowerLetter"/>
      <w:lvlText w:val="%8."/>
      <w:lvlJc w:val="left"/>
      <w:pPr>
        <w:ind w:left="5395" w:hanging="360"/>
      </w:pPr>
    </w:lvl>
    <w:lvl w:ilvl="8" w:tplc="0409001B" w:tentative="1">
      <w:start w:val="1"/>
      <w:numFmt w:val="lowerRoman"/>
      <w:lvlText w:val="%9."/>
      <w:lvlJc w:val="right"/>
      <w:pPr>
        <w:ind w:left="6115" w:hanging="180"/>
      </w:pPr>
    </w:lvl>
  </w:abstractNum>
  <w:abstractNum w:abstractNumId="7" w15:restartNumberingAfterBreak="0">
    <w:nsid w:val="7E554F47"/>
    <w:multiLevelType w:val="hybridMultilevel"/>
    <w:tmpl w:val="51BCED3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7"/>
  </w:num>
  <w:num w:numId="6">
    <w:abstractNumId w:val="5"/>
  </w:num>
  <w:num w:numId="7">
    <w:abstractNumId w:val="1"/>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 w:id="1"/>
  </w:footnotePr>
  <w:endnotePr>
    <w:pos w:val="sectEnd"/>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746"/>
    <w:rsid w:val="0000701D"/>
    <w:rsid w:val="00013ECC"/>
    <w:rsid w:val="00043AE9"/>
    <w:rsid w:val="00043C58"/>
    <w:rsid w:val="00044018"/>
    <w:rsid w:val="00064FEA"/>
    <w:rsid w:val="000721A9"/>
    <w:rsid w:val="00077A16"/>
    <w:rsid w:val="0009465D"/>
    <w:rsid w:val="000970A8"/>
    <w:rsid w:val="000A574A"/>
    <w:rsid w:val="000B4D39"/>
    <w:rsid w:val="000B53D0"/>
    <w:rsid w:val="000C0977"/>
    <w:rsid w:val="000D1214"/>
    <w:rsid w:val="000D2D7F"/>
    <w:rsid w:val="000D5B3D"/>
    <w:rsid w:val="000E2BBD"/>
    <w:rsid w:val="000F2ABA"/>
    <w:rsid w:val="000F569B"/>
    <w:rsid w:val="00100C1D"/>
    <w:rsid w:val="00102BE5"/>
    <w:rsid w:val="001039E3"/>
    <w:rsid w:val="00104A57"/>
    <w:rsid w:val="00105788"/>
    <w:rsid w:val="00112A72"/>
    <w:rsid w:val="00112C8B"/>
    <w:rsid w:val="00114DFC"/>
    <w:rsid w:val="00121F6C"/>
    <w:rsid w:val="001255DD"/>
    <w:rsid w:val="00136042"/>
    <w:rsid w:val="00140AA6"/>
    <w:rsid w:val="0014772F"/>
    <w:rsid w:val="00157827"/>
    <w:rsid w:val="00172991"/>
    <w:rsid w:val="00175736"/>
    <w:rsid w:val="00175811"/>
    <w:rsid w:val="0018011F"/>
    <w:rsid w:val="00180DC1"/>
    <w:rsid w:val="00181234"/>
    <w:rsid w:val="00191D90"/>
    <w:rsid w:val="001A0547"/>
    <w:rsid w:val="001A1317"/>
    <w:rsid w:val="001A2746"/>
    <w:rsid w:val="001C623B"/>
    <w:rsid w:val="001D082A"/>
    <w:rsid w:val="001D307D"/>
    <w:rsid w:val="001F328D"/>
    <w:rsid w:val="001F4DFE"/>
    <w:rsid w:val="001F6C05"/>
    <w:rsid w:val="002001D7"/>
    <w:rsid w:val="00204E6B"/>
    <w:rsid w:val="0021602D"/>
    <w:rsid w:val="00223EB4"/>
    <w:rsid w:val="00225658"/>
    <w:rsid w:val="00245124"/>
    <w:rsid w:val="00262D5E"/>
    <w:rsid w:val="00276E23"/>
    <w:rsid w:val="00277CD4"/>
    <w:rsid w:val="0029635B"/>
    <w:rsid w:val="002A0921"/>
    <w:rsid w:val="002A67FA"/>
    <w:rsid w:val="002B46E7"/>
    <w:rsid w:val="002C51FA"/>
    <w:rsid w:val="002E4D9E"/>
    <w:rsid w:val="002E5143"/>
    <w:rsid w:val="002F148A"/>
    <w:rsid w:val="002F3B8E"/>
    <w:rsid w:val="00300E11"/>
    <w:rsid w:val="00301DE2"/>
    <w:rsid w:val="003020FB"/>
    <w:rsid w:val="00303DBE"/>
    <w:rsid w:val="00314197"/>
    <w:rsid w:val="00315D8A"/>
    <w:rsid w:val="00320571"/>
    <w:rsid w:val="00333F25"/>
    <w:rsid w:val="00341EAB"/>
    <w:rsid w:val="003444F0"/>
    <w:rsid w:val="00354AF3"/>
    <w:rsid w:val="003579F5"/>
    <w:rsid w:val="003633FE"/>
    <w:rsid w:val="00377939"/>
    <w:rsid w:val="00380C68"/>
    <w:rsid w:val="00380E89"/>
    <w:rsid w:val="00381127"/>
    <w:rsid w:val="00392891"/>
    <w:rsid w:val="0039642C"/>
    <w:rsid w:val="003A32FD"/>
    <w:rsid w:val="003C57B4"/>
    <w:rsid w:val="003D6282"/>
    <w:rsid w:val="003E3303"/>
    <w:rsid w:val="003E3C69"/>
    <w:rsid w:val="003F6A37"/>
    <w:rsid w:val="0040774E"/>
    <w:rsid w:val="00407C87"/>
    <w:rsid w:val="00417011"/>
    <w:rsid w:val="00426BEC"/>
    <w:rsid w:val="00433257"/>
    <w:rsid w:val="00433B29"/>
    <w:rsid w:val="00441FC8"/>
    <w:rsid w:val="00442FFE"/>
    <w:rsid w:val="00446E8A"/>
    <w:rsid w:val="00451048"/>
    <w:rsid w:val="004518EE"/>
    <w:rsid w:val="004534B6"/>
    <w:rsid w:val="00460152"/>
    <w:rsid w:val="00462457"/>
    <w:rsid w:val="004636F4"/>
    <w:rsid w:val="0046782C"/>
    <w:rsid w:val="00467C02"/>
    <w:rsid w:val="004765B8"/>
    <w:rsid w:val="00497435"/>
    <w:rsid w:val="004A01AA"/>
    <w:rsid w:val="004A3B34"/>
    <w:rsid w:val="004A6DDE"/>
    <w:rsid w:val="004B4C05"/>
    <w:rsid w:val="004B78BB"/>
    <w:rsid w:val="004C0BA1"/>
    <w:rsid w:val="004C11BD"/>
    <w:rsid w:val="004C3A62"/>
    <w:rsid w:val="004C6FF1"/>
    <w:rsid w:val="004D69ED"/>
    <w:rsid w:val="004D6F87"/>
    <w:rsid w:val="004E55B8"/>
    <w:rsid w:val="004E5C46"/>
    <w:rsid w:val="00503BEF"/>
    <w:rsid w:val="0051071D"/>
    <w:rsid w:val="00512CC2"/>
    <w:rsid w:val="00514F86"/>
    <w:rsid w:val="00524669"/>
    <w:rsid w:val="00524824"/>
    <w:rsid w:val="005249A4"/>
    <w:rsid w:val="00527617"/>
    <w:rsid w:val="00527A07"/>
    <w:rsid w:val="0053319D"/>
    <w:rsid w:val="00544589"/>
    <w:rsid w:val="00544DDC"/>
    <w:rsid w:val="005506DA"/>
    <w:rsid w:val="0055275F"/>
    <w:rsid w:val="005600F7"/>
    <w:rsid w:val="00565B44"/>
    <w:rsid w:val="00565E39"/>
    <w:rsid w:val="0057403B"/>
    <w:rsid w:val="00576814"/>
    <w:rsid w:val="00581929"/>
    <w:rsid w:val="005903CC"/>
    <w:rsid w:val="00590ED9"/>
    <w:rsid w:val="00596CF3"/>
    <w:rsid w:val="005A2077"/>
    <w:rsid w:val="005A61B5"/>
    <w:rsid w:val="005A71ED"/>
    <w:rsid w:val="005B62E3"/>
    <w:rsid w:val="005B67D3"/>
    <w:rsid w:val="005B71EF"/>
    <w:rsid w:val="005D10A0"/>
    <w:rsid w:val="005E04ED"/>
    <w:rsid w:val="005F71ED"/>
    <w:rsid w:val="00602F64"/>
    <w:rsid w:val="00607DD3"/>
    <w:rsid w:val="00617746"/>
    <w:rsid w:val="00645DD4"/>
    <w:rsid w:val="0065323C"/>
    <w:rsid w:val="00654BD0"/>
    <w:rsid w:val="00657A8F"/>
    <w:rsid w:val="00674F23"/>
    <w:rsid w:val="0067593D"/>
    <w:rsid w:val="006775D1"/>
    <w:rsid w:val="006821B0"/>
    <w:rsid w:val="00692567"/>
    <w:rsid w:val="00692D0E"/>
    <w:rsid w:val="00696155"/>
    <w:rsid w:val="006A06F5"/>
    <w:rsid w:val="006B0E39"/>
    <w:rsid w:val="006C4CB4"/>
    <w:rsid w:val="006C723C"/>
    <w:rsid w:val="006E2E76"/>
    <w:rsid w:val="006E51EE"/>
    <w:rsid w:val="007039D9"/>
    <w:rsid w:val="00714D91"/>
    <w:rsid w:val="00715FE2"/>
    <w:rsid w:val="007173AB"/>
    <w:rsid w:val="007209A2"/>
    <w:rsid w:val="00751A67"/>
    <w:rsid w:val="00756141"/>
    <w:rsid w:val="00756DBF"/>
    <w:rsid w:val="00763B8F"/>
    <w:rsid w:val="00767436"/>
    <w:rsid w:val="00773872"/>
    <w:rsid w:val="007752EE"/>
    <w:rsid w:val="0078023C"/>
    <w:rsid w:val="0078076D"/>
    <w:rsid w:val="00781D57"/>
    <w:rsid w:val="007844B1"/>
    <w:rsid w:val="00786394"/>
    <w:rsid w:val="007870FD"/>
    <w:rsid w:val="007B2F88"/>
    <w:rsid w:val="007C1ED5"/>
    <w:rsid w:val="007C4108"/>
    <w:rsid w:val="007D37E0"/>
    <w:rsid w:val="007D5561"/>
    <w:rsid w:val="008206EF"/>
    <w:rsid w:val="008211E3"/>
    <w:rsid w:val="008230F9"/>
    <w:rsid w:val="008362BC"/>
    <w:rsid w:val="00837D56"/>
    <w:rsid w:val="00850BCA"/>
    <w:rsid w:val="00852559"/>
    <w:rsid w:val="00856600"/>
    <w:rsid w:val="008572E4"/>
    <w:rsid w:val="00864786"/>
    <w:rsid w:val="00864ED8"/>
    <w:rsid w:val="00867A6F"/>
    <w:rsid w:val="00867BF8"/>
    <w:rsid w:val="008806D1"/>
    <w:rsid w:val="00883F58"/>
    <w:rsid w:val="00885159"/>
    <w:rsid w:val="008861AA"/>
    <w:rsid w:val="008B7106"/>
    <w:rsid w:val="008C1411"/>
    <w:rsid w:val="008C53B7"/>
    <w:rsid w:val="008D1F82"/>
    <w:rsid w:val="008E702D"/>
    <w:rsid w:val="008F26CE"/>
    <w:rsid w:val="00901F68"/>
    <w:rsid w:val="00905C74"/>
    <w:rsid w:val="00927F81"/>
    <w:rsid w:val="0093402A"/>
    <w:rsid w:val="00934D49"/>
    <w:rsid w:val="009476CB"/>
    <w:rsid w:val="00954703"/>
    <w:rsid w:val="00966767"/>
    <w:rsid w:val="00980153"/>
    <w:rsid w:val="00984B56"/>
    <w:rsid w:val="0099279A"/>
    <w:rsid w:val="00993660"/>
    <w:rsid w:val="009A1094"/>
    <w:rsid w:val="009A488F"/>
    <w:rsid w:val="009A4FF4"/>
    <w:rsid w:val="009A6A23"/>
    <w:rsid w:val="009B5FA0"/>
    <w:rsid w:val="009D1638"/>
    <w:rsid w:val="009D35BE"/>
    <w:rsid w:val="009E0B90"/>
    <w:rsid w:val="009E1CB2"/>
    <w:rsid w:val="009F098A"/>
    <w:rsid w:val="009F4663"/>
    <w:rsid w:val="009F64CB"/>
    <w:rsid w:val="00A005B9"/>
    <w:rsid w:val="00A06D1A"/>
    <w:rsid w:val="00A107B0"/>
    <w:rsid w:val="00A11140"/>
    <w:rsid w:val="00A22091"/>
    <w:rsid w:val="00A23978"/>
    <w:rsid w:val="00A257DA"/>
    <w:rsid w:val="00A27CAB"/>
    <w:rsid w:val="00A3210B"/>
    <w:rsid w:val="00A32997"/>
    <w:rsid w:val="00A33C5D"/>
    <w:rsid w:val="00A3490C"/>
    <w:rsid w:val="00A36DF9"/>
    <w:rsid w:val="00A47EDB"/>
    <w:rsid w:val="00A50B13"/>
    <w:rsid w:val="00A61194"/>
    <w:rsid w:val="00A619FF"/>
    <w:rsid w:val="00A61E1C"/>
    <w:rsid w:val="00A73311"/>
    <w:rsid w:val="00A945C7"/>
    <w:rsid w:val="00AB50E1"/>
    <w:rsid w:val="00AC2FF0"/>
    <w:rsid w:val="00AC5B2B"/>
    <w:rsid w:val="00AE0E31"/>
    <w:rsid w:val="00AE209F"/>
    <w:rsid w:val="00AF0C27"/>
    <w:rsid w:val="00AF3BDF"/>
    <w:rsid w:val="00B00176"/>
    <w:rsid w:val="00B018DF"/>
    <w:rsid w:val="00B12EC7"/>
    <w:rsid w:val="00B16256"/>
    <w:rsid w:val="00B2287C"/>
    <w:rsid w:val="00B246D0"/>
    <w:rsid w:val="00B31C7D"/>
    <w:rsid w:val="00B45EAE"/>
    <w:rsid w:val="00B46C3A"/>
    <w:rsid w:val="00B65D0A"/>
    <w:rsid w:val="00B7796F"/>
    <w:rsid w:val="00B86272"/>
    <w:rsid w:val="00BA1656"/>
    <w:rsid w:val="00BA53CB"/>
    <w:rsid w:val="00BB729A"/>
    <w:rsid w:val="00BB7A82"/>
    <w:rsid w:val="00BC5856"/>
    <w:rsid w:val="00BC6463"/>
    <w:rsid w:val="00BD0DF3"/>
    <w:rsid w:val="00BD37C5"/>
    <w:rsid w:val="00BE05CF"/>
    <w:rsid w:val="00BE49CC"/>
    <w:rsid w:val="00BF099F"/>
    <w:rsid w:val="00BF11EC"/>
    <w:rsid w:val="00BF30BA"/>
    <w:rsid w:val="00BF5821"/>
    <w:rsid w:val="00BF641D"/>
    <w:rsid w:val="00C23CB9"/>
    <w:rsid w:val="00C2743E"/>
    <w:rsid w:val="00C27A44"/>
    <w:rsid w:val="00C30EF6"/>
    <w:rsid w:val="00C31694"/>
    <w:rsid w:val="00C4523B"/>
    <w:rsid w:val="00C51D2F"/>
    <w:rsid w:val="00C53B24"/>
    <w:rsid w:val="00C623A1"/>
    <w:rsid w:val="00C716C1"/>
    <w:rsid w:val="00C918FD"/>
    <w:rsid w:val="00C9471B"/>
    <w:rsid w:val="00C95670"/>
    <w:rsid w:val="00CC5DDB"/>
    <w:rsid w:val="00CD4831"/>
    <w:rsid w:val="00CE1C57"/>
    <w:rsid w:val="00CF7AB4"/>
    <w:rsid w:val="00D02D43"/>
    <w:rsid w:val="00D058C6"/>
    <w:rsid w:val="00D06F19"/>
    <w:rsid w:val="00D100CD"/>
    <w:rsid w:val="00D17173"/>
    <w:rsid w:val="00D2778B"/>
    <w:rsid w:val="00D34118"/>
    <w:rsid w:val="00D5023E"/>
    <w:rsid w:val="00D505CC"/>
    <w:rsid w:val="00D554D6"/>
    <w:rsid w:val="00D60966"/>
    <w:rsid w:val="00D63361"/>
    <w:rsid w:val="00D90F80"/>
    <w:rsid w:val="00D91E24"/>
    <w:rsid w:val="00DA07D6"/>
    <w:rsid w:val="00DA224D"/>
    <w:rsid w:val="00DA5B82"/>
    <w:rsid w:val="00DB65A5"/>
    <w:rsid w:val="00DB78E8"/>
    <w:rsid w:val="00DC389B"/>
    <w:rsid w:val="00DD2B77"/>
    <w:rsid w:val="00DE1102"/>
    <w:rsid w:val="00DE130E"/>
    <w:rsid w:val="00DE2A28"/>
    <w:rsid w:val="00E016CD"/>
    <w:rsid w:val="00E01A3D"/>
    <w:rsid w:val="00E11DB0"/>
    <w:rsid w:val="00E15B1E"/>
    <w:rsid w:val="00E31D0D"/>
    <w:rsid w:val="00E404F6"/>
    <w:rsid w:val="00E47C73"/>
    <w:rsid w:val="00E53AF3"/>
    <w:rsid w:val="00E54C8E"/>
    <w:rsid w:val="00E562E7"/>
    <w:rsid w:val="00E60E3C"/>
    <w:rsid w:val="00E624BA"/>
    <w:rsid w:val="00E71D36"/>
    <w:rsid w:val="00E93085"/>
    <w:rsid w:val="00E93FF4"/>
    <w:rsid w:val="00EB7789"/>
    <w:rsid w:val="00EC1326"/>
    <w:rsid w:val="00ED60F8"/>
    <w:rsid w:val="00EE6006"/>
    <w:rsid w:val="00EF4998"/>
    <w:rsid w:val="00EF639F"/>
    <w:rsid w:val="00F04BCA"/>
    <w:rsid w:val="00F1222D"/>
    <w:rsid w:val="00F14282"/>
    <w:rsid w:val="00F14552"/>
    <w:rsid w:val="00F2752D"/>
    <w:rsid w:val="00F36433"/>
    <w:rsid w:val="00F43A14"/>
    <w:rsid w:val="00F53403"/>
    <w:rsid w:val="00F54F68"/>
    <w:rsid w:val="00F55824"/>
    <w:rsid w:val="00F65549"/>
    <w:rsid w:val="00F748D7"/>
    <w:rsid w:val="00F77662"/>
    <w:rsid w:val="00FA1583"/>
    <w:rsid w:val="00FA24B2"/>
    <w:rsid w:val="00FA326D"/>
    <w:rsid w:val="00FA3E4D"/>
    <w:rsid w:val="00FA710C"/>
    <w:rsid w:val="00FC6481"/>
    <w:rsid w:val="00FD191D"/>
    <w:rsid w:val="00FD422E"/>
    <w:rsid w:val="00FF2FBC"/>
    <w:rsid w:val="00FF50A9"/>
    <w:rsid w:val="2AEF2703"/>
    <w:rsid w:val="556B5EB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A7D444"/>
  <w15:docId w15:val="{895056C4-2B18-4C04-8B21-CD68858F1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891"/>
  </w:style>
  <w:style w:type="paragraph" w:styleId="Heading1">
    <w:name w:val="heading 1"/>
    <w:basedOn w:val="Normal"/>
    <w:next w:val="Normal"/>
    <w:link w:val="Heading1Char"/>
    <w:uiPriority w:val="9"/>
    <w:qFormat/>
    <w:rsid w:val="005506DA"/>
    <w:pPr>
      <w:keepNext/>
      <w:keepLines/>
      <w:pBdr>
        <w:bottom w:val="single" w:sz="4" w:space="2" w:color="ED7D31" w:themeColor="accent2"/>
      </w:pBdr>
      <w:spacing w:before="360" w:after="120" w:line="240" w:lineRule="auto"/>
      <w:jc w:val="center"/>
      <w:outlineLvl w:val="0"/>
    </w:pPr>
    <w:rPr>
      <w:rFonts w:ascii="Calibri" w:eastAsiaTheme="majorEastAsia" w:hAnsi="Calibri" w:cstheme="majorBidi"/>
      <w:b/>
      <w:color w:val="262626" w:themeColor="text1" w:themeTint="D9"/>
      <w:sz w:val="36"/>
      <w:szCs w:val="40"/>
    </w:rPr>
  </w:style>
  <w:style w:type="paragraph" w:styleId="Heading2">
    <w:name w:val="heading 2"/>
    <w:basedOn w:val="Normal"/>
    <w:next w:val="Normal"/>
    <w:link w:val="Heading2Char"/>
    <w:uiPriority w:val="9"/>
    <w:unhideWhenUsed/>
    <w:qFormat/>
    <w:rsid w:val="00392891"/>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392891"/>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unhideWhenUsed/>
    <w:qFormat/>
    <w:rsid w:val="00392891"/>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unhideWhenUsed/>
    <w:qFormat/>
    <w:rsid w:val="00392891"/>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unhideWhenUsed/>
    <w:qFormat/>
    <w:rsid w:val="00392891"/>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unhideWhenUsed/>
    <w:qFormat/>
    <w:rsid w:val="00392891"/>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unhideWhenUsed/>
    <w:qFormat/>
    <w:rsid w:val="00392891"/>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unhideWhenUsed/>
    <w:qFormat/>
    <w:rsid w:val="00392891"/>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A2746"/>
    <w:pPr>
      <w:tabs>
        <w:tab w:val="center" w:pos="4680"/>
        <w:tab w:val="right" w:pos="9360"/>
      </w:tabs>
      <w:spacing w:after="0" w:line="240" w:lineRule="auto"/>
    </w:pPr>
  </w:style>
  <w:style w:type="character" w:customStyle="1" w:styleId="HeaderChar">
    <w:name w:val="Header Char"/>
    <w:basedOn w:val="DefaultParagraphFont"/>
    <w:link w:val="Header"/>
    <w:rsid w:val="001A2746"/>
    <w:rPr>
      <w:lang w:val="fr-FR"/>
    </w:rPr>
  </w:style>
  <w:style w:type="paragraph" w:styleId="Footer">
    <w:name w:val="footer"/>
    <w:basedOn w:val="Normal"/>
    <w:link w:val="FooterChar"/>
    <w:uiPriority w:val="99"/>
    <w:unhideWhenUsed/>
    <w:rsid w:val="001A27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2746"/>
    <w:rPr>
      <w:lang w:val="fr-FR"/>
    </w:rPr>
  </w:style>
  <w:style w:type="paragraph" w:customStyle="1" w:styleId="00COVERDOCUMENTTYPEBLACK">
    <w:name w:val="00_COVER_DOCUMENT TYPE (BLACK)"/>
    <w:rsid w:val="00C27A44"/>
    <w:pPr>
      <w:spacing w:after="0" w:line="240" w:lineRule="auto"/>
    </w:pPr>
    <w:rPr>
      <w:rFonts w:ascii="Calibri" w:hAnsi="Calibri" w:cs="Gotham-Medium"/>
      <w:b/>
      <w:color w:val="0D0D0D" w:themeColor="text1" w:themeTint="F2"/>
      <w:spacing w:val="20"/>
      <w:sz w:val="28"/>
      <w:szCs w:val="24"/>
      <w:lang w:eastAsia="ja-JP"/>
    </w:rPr>
  </w:style>
  <w:style w:type="paragraph" w:customStyle="1" w:styleId="00COVERTITLE">
    <w:name w:val="00_COVERTITLE"/>
    <w:rsid w:val="00C27A44"/>
    <w:pPr>
      <w:spacing w:after="0" w:line="240" w:lineRule="auto"/>
    </w:pPr>
    <w:rPr>
      <w:rFonts w:ascii="Calibri" w:hAnsi="Calibri" w:cs="Gotham-Medium"/>
      <w:caps/>
      <w:color w:val="FFFFFF"/>
      <w:spacing w:val="40"/>
      <w:sz w:val="56"/>
      <w:szCs w:val="53"/>
      <w:u w:val="thick"/>
      <w:lang w:eastAsia="ja-JP"/>
    </w:rPr>
  </w:style>
  <w:style w:type="paragraph" w:styleId="BalloonText">
    <w:name w:val="Balloon Text"/>
    <w:basedOn w:val="Normal"/>
    <w:link w:val="BalloonTextChar"/>
    <w:uiPriority w:val="99"/>
    <w:semiHidden/>
    <w:unhideWhenUsed/>
    <w:rsid w:val="003444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44F0"/>
    <w:rPr>
      <w:rFonts w:ascii="Tahoma" w:hAnsi="Tahoma" w:cs="Tahoma"/>
      <w:sz w:val="16"/>
      <w:szCs w:val="16"/>
      <w:lang w:val="fr-FR"/>
    </w:rPr>
  </w:style>
  <w:style w:type="character" w:customStyle="1" w:styleId="Heading1Char">
    <w:name w:val="Heading 1 Char"/>
    <w:basedOn w:val="DefaultParagraphFont"/>
    <w:link w:val="Heading1"/>
    <w:uiPriority w:val="9"/>
    <w:rsid w:val="005506DA"/>
    <w:rPr>
      <w:rFonts w:ascii="Calibri" w:eastAsiaTheme="majorEastAsia" w:hAnsi="Calibri" w:cstheme="majorBidi"/>
      <w:b/>
      <w:color w:val="262626" w:themeColor="text1" w:themeTint="D9"/>
      <w:sz w:val="36"/>
      <w:szCs w:val="40"/>
    </w:rPr>
  </w:style>
  <w:style w:type="character" w:customStyle="1" w:styleId="Heading2Char">
    <w:name w:val="Heading 2 Char"/>
    <w:basedOn w:val="DefaultParagraphFont"/>
    <w:link w:val="Heading2"/>
    <w:uiPriority w:val="9"/>
    <w:rsid w:val="00392891"/>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rsid w:val="00392891"/>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rsid w:val="00392891"/>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rsid w:val="00392891"/>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rsid w:val="00392891"/>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rsid w:val="00392891"/>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rsid w:val="00392891"/>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rsid w:val="00392891"/>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unhideWhenUsed/>
    <w:qFormat/>
    <w:rsid w:val="00392891"/>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392891"/>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392891"/>
    <w:rPr>
      <w:rFonts w:asciiTheme="majorHAnsi" w:eastAsiaTheme="majorEastAsia" w:hAnsiTheme="majorHAnsi" w:cstheme="majorBidi"/>
      <w:color w:val="262626" w:themeColor="text1" w:themeTint="D9"/>
      <w:sz w:val="96"/>
      <w:szCs w:val="96"/>
    </w:rPr>
  </w:style>
  <w:style w:type="paragraph" w:styleId="BodyTextIndent">
    <w:name w:val="Body Text Indent"/>
    <w:basedOn w:val="Normal"/>
    <w:link w:val="BodyTextIndentChar"/>
    <w:uiPriority w:val="99"/>
    <w:rsid w:val="003444F0"/>
    <w:pPr>
      <w:spacing w:after="0" w:line="240" w:lineRule="auto"/>
      <w:ind w:left="360"/>
    </w:pPr>
    <w:rPr>
      <w:rFonts w:ascii="Times New Roman" w:eastAsia="Times New Roman" w:hAnsi="Times New Roman" w:cs="Times New Roman"/>
      <w:snapToGrid w:val="0"/>
      <w:sz w:val="24"/>
      <w:szCs w:val="20"/>
    </w:rPr>
  </w:style>
  <w:style w:type="character" w:customStyle="1" w:styleId="BodyTextIndentChar">
    <w:name w:val="Body Text Indent Char"/>
    <w:basedOn w:val="DefaultParagraphFont"/>
    <w:link w:val="BodyTextIndent"/>
    <w:uiPriority w:val="99"/>
    <w:rsid w:val="003444F0"/>
    <w:rPr>
      <w:rFonts w:ascii="Times New Roman" w:eastAsia="Times New Roman" w:hAnsi="Times New Roman" w:cs="Times New Roman"/>
      <w:snapToGrid w:val="0"/>
      <w:sz w:val="24"/>
      <w:szCs w:val="20"/>
    </w:rPr>
  </w:style>
  <w:style w:type="paragraph" w:styleId="BodyText">
    <w:name w:val="Body Text"/>
    <w:basedOn w:val="Normal"/>
    <w:link w:val="BodyTextChar"/>
    <w:semiHidden/>
    <w:rsid w:val="003444F0"/>
    <w:pPr>
      <w:spacing w:after="0" w:line="240" w:lineRule="auto"/>
    </w:pPr>
    <w:rPr>
      <w:rFonts w:ascii="Times New Roman" w:eastAsia="Times New Roman" w:hAnsi="Times New Roman" w:cs="Times New Roman"/>
      <w:snapToGrid w:val="0"/>
      <w:sz w:val="24"/>
      <w:szCs w:val="20"/>
    </w:rPr>
  </w:style>
  <w:style w:type="character" w:customStyle="1" w:styleId="BodyTextChar">
    <w:name w:val="Body Text Char"/>
    <w:basedOn w:val="DefaultParagraphFont"/>
    <w:link w:val="BodyText"/>
    <w:semiHidden/>
    <w:rsid w:val="003444F0"/>
    <w:rPr>
      <w:rFonts w:ascii="Times New Roman" w:eastAsia="Times New Roman" w:hAnsi="Times New Roman" w:cs="Times New Roman"/>
      <w:snapToGrid w:val="0"/>
      <w:sz w:val="24"/>
      <w:szCs w:val="20"/>
    </w:rPr>
  </w:style>
  <w:style w:type="paragraph" w:styleId="BodyTextIndent2">
    <w:name w:val="Body Text Indent 2"/>
    <w:basedOn w:val="Normal"/>
    <w:link w:val="BodyTextIndent2Char"/>
    <w:semiHidden/>
    <w:rsid w:val="003444F0"/>
    <w:pPr>
      <w:tabs>
        <w:tab w:val="left" w:pos="-720"/>
        <w:tab w:val="left" w:pos="0"/>
        <w:tab w:val="left" w:pos="720"/>
      </w:tabs>
      <w:suppressAutoHyphens/>
      <w:spacing w:after="0" w:line="240" w:lineRule="auto"/>
      <w:ind w:left="720" w:hanging="720"/>
      <w:jc w:val="both"/>
    </w:pPr>
    <w:rPr>
      <w:rFonts w:ascii="Times New Roman" w:eastAsia="Times New Roman" w:hAnsi="Times New Roman" w:cs="Times New Roman"/>
      <w:spacing w:val="-3"/>
      <w:sz w:val="20"/>
      <w:szCs w:val="20"/>
      <w:lang w:val="en-GB"/>
    </w:rPr>
  </w:style>
  <w:style w:type="character" w:customStyle="1" w:styleId="BodyTextIndent2Char">
    <w:name w:val="Body Text Indent 2 Char"/>
    <w:basedOn w:val="DefaultParagraphFont"/>
    <w:link w:val="BodyTextIndent2"/>
    <w:semiHidden/>
    <w:rsid w:val="003444F0"/>
    <w:rPr>
      <w:rFonts w:ascii="Times New Roman" w:eastAsia="Times New Roman" w:hAnsi="Times New Roman" w:cs="Times New Roman"/>
      <w:spacing w:val="-3"/>
      <w:sz w:val="20"/>
      <w:szCs w:val="20"/>
      <w:lang w:val="en-GB"/>
    </w:rPr>
  </w:style>
  <w:style w:type="paragraph" w:styleId="BodyTextIndent3">
    <w:name w:val="Body Text Indent 3"/>
    <w:basedOn w:val="Normal"/>
    <w:link w:val="BodyTextIndent3Char"/>
    <w:semiHidden/>
    <w:rsid w:val="003444F0"/>
    <w:pPr>
      <w:tabs>
        <w:tab w:val="left" w:pos="-720"/>
        <w:tab w:val="left" w:pos="0"/>
      </w:tabs>
      <w:suppressAutoHyphens/>
      <w:spacing w:after="0" w:line="240" w:lineRule="auto"/>
      <w:ind w:left="810" w:hanging="90"/>
      <w:jc w:val="both"/>
    </w:pPr>
    <w:rPr>
      <w:rFonts w:ascii="Times New Roman" w:eastAsia="Times New Roman" w:hAnsi="Times New Roman" w:cs="Times New Roman"/>
      <w:spacing w:val="-3"/>
      <w:sz w:val="20"/>
      <w:szCs w:val="20"/>
      <w:lang w:val="en-GB"/>
    </w:rPr>
  </w:style>
  <w:style w:type="character" w:customStyle="1" w:styleId="BodyTextIndent3Char">
    <w:name w:val="Body Text Indent 3 Char"/>
    <w:basedOn w:val="DefaultParagraphFont"/>
    <w:link w:val="BodyTextIndent3"/>
    <w:semiHidden/>
    <w:rsid w:val="003444F0"/>
    <w:rPr>
      <w:rFonts w:ascii="Times New Roman" w:eastAsia="Times New Roman" w:hAnsi="Times New Roman" w:cs="Times New Roman"/>
      <w:spacing w:val="-3"/>
      <w:sz w:val="20"/>
      <w:szCs w:val="20"/>
      <w:lang w:val="en-GB"/>
    </w:rPr>
  </w:style>
  <w:style w:type="paragraph" w:styleId="Subtitle">
    <w:name w:val="Subtitle"/>
    <w:basedOn w:val="Normal"/>
    <w:next w:val="Normal"/>
    <w:link w:val="SubtitleChar"/>
    <w:uiPriority w:val="11"/>
    <w:qFormat/>
    <w:rsid w:val="00392891"/>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392891"/>
    <w:rPr>
      <w:caps/>
      <w:color w:val="404040" w:themeColor="text1" w:themeTint="BF"/>
      <w:spacing w:val="20"/>
      <w:sz w:val="28"/>
      <w:szCs w:val="28"/>
    </w:rPr>
  </w:style>
  <w:style w:type="paragraph" w:styleId="BlockText">
    <w:name w:val="Block Text"/>
    <w:basedOn w:val="Normal"/>
    <w:semiHidden/>
    <w:rsid w:val="003444F0"/>
    <w:pPr>
      <w:spacing w:after="0" w:line="240" w:lineRule="auto"/>
      <w:ind w:left="1008" w:right="-576" w:hanging="720"/>
      <w:jc w:val="both"/>
      <w:outlineLvl w:val="0"/>
    </w:pPr>
    <w:rPr>
      <w:rFonts w:ascii="Times New Roman" w:eastAsia="Times New Roman" w:hAnsi="Times New Roman" w:cs="Times New Roman"/>
      <w:sz w:val="20"/>
      <w:szCs w:val="20"/>
    </w:rPr>
  </w:style>
  <w:style w:type="character" w:styleId="PageNumber">
    <w:name w:val="page number"/>
    <w:basedOn w:val="DefaultParagraphFont"/>
    <w:semiHidden/>
    <w:rsid w:val="003444F0"/>
  </w:style>
  <w:style w:type="character" w:styleId="Hyperlink">
    <w:name w:val="Hyperlink"/>
    <w:uiPriority w:val="99"/>
    <w:unhideWhenUsed/>
    <w:rsid w:val="003444F0"/>
    <w:rPr>
      <w:color w:val="0000FF"/>
      <w:u w:val="single"/>
    </w:rPr>
  </w:style>
  <w:style w:type="character" w:styleId="Strong">
    <w:name w:val="Strong"/>
    <w:basedOn w:val="DefaultParagraphFont"/>
    <w:uiPriority w:val="22"/>
    <w:qFormat/>
    <w:rsid w:val="00392891"/>
    <w:rPr>
      <w:b/>
      <w:bCs/>
    </w:rPr>
  </w:style>
  <w:style w:type="paragraph" w:customStyle="1" w:styleId="ColorfulList-Accent11">
    <w:name w:val="Colorful List - Accent 11"/>
    <w:basedOn w:val="Normal"/>
    <w:uiPriority w:val="34"/>
    <w:rsid w:val="003444F0"/>
    <w:pPr>
      <w:spacing w:after="0" w:line="240" w:lineRule="auto"/>
      <w:ind w:left="720"/>
    </w:pPr>
    <w:rPr>
      <w:rFonts w:ascii="Times New Roman" w:eastAsia="Calibri" w:hAnsi="Times New Roman" w:cs="Times New Roman"/>
      <w:sz w:val="20"/>
      <w:szCs w:val="20"/>
      <w:lang w:val="es-PA" w:eastAsia="es-PA"/>
    </w:rPr>
  </w:style>
  <w:style w:type="character" w:styleId="CommentReference">
    <w:name w:val="annotation reference"/>
    <w:uiPriority w:val="99"/>
    <w:unhideWhenUsed/>
    <w:rsid w:val="003444F0"/>
    <w:rPr>
      <w:sz w:val="16"/>
      <w:szCs w:val="16"/>
    </w:rPr>
  </w:style>
  <w:style w:type="paragraph" w:styleId="CommentText">
    <w:name w:val="annotation text"/>
    <w:basedOn w:val="Normal"/>
    <w:link w:val="CommentTextChar"/>
    <w:uiPriority w:val="99"/>
    <w:unhideWhenUsed/>
    <w:rsid w:val="003444F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3444F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44F0"/>
    <w:rPr>
      <w:b/>
      <w:bCs/>
    </w:rPr>
  </w:style>
  <w:style w:type="character" w:customStyle="1" w:styleId="CommentSubjectChar">
    <w:name w:val="Comment Subject Char"/>
    <w:basedOn w:val="CommentTextChar"/>
    <w:link w:val="CommentSubject"/>
    <w:uiPriority w:val="99"/>
    <w:semiHidden/>
    <w:rsid w:val="003444F0"/>
    <w:rPr>
      <w:rFonts w:ascii="Times New Roman" w:eastAsia="Times New Roman" w:hAnsi="Times New Roman" w:cs="Times New Roman"/>
      <w:b/>
      <w:bCs/>
      <w:sz w:val="20"/>
      <w:szCs w:val="20"/>
    </w:rPr>
  </w:style>
  <w:style w:type="character" w:styleId="FollowedHyperlink">
    <w:name w:val="FollowedHyperlink"/>
    <w:uiPriority w:val="99"/>
    <w:semiHidden/>
    <w:unhideWhenUsed/>
    <w:rsid w:val="003444F0"/>
    <w:rPr>
      <w:color w:val="800080"/>
      <w:u w:val="single"/>
    </w:rPr>
  </w:style>
  <w:style w:type="paragraph" w:styleId="ListParagraph">
    <w:name w:val="List Paragraph"/>
    <w:basedOn w:val="Normal"/>
    <w:link w:val="ListParagraphChar"/>
    <w:uiPriority w:val="34"/>
    <w:qFormat/>
    <w:rsid w:val="003444F0"/>
    <w:pPr>
      <w:ind w:left="720"/>
      <w:contextualSpacing/>
    </w:pPr>
  </w:style>
  <w:style w:type="table" w:styleId="TableGrid">
    <w:name w:val="Table Grid"/>
    <w:basedOn w:val="TableNormal"/>
    <w:uiPriority w:val="59"/>
    <w:rsid w:val="003444F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444F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ListParagraphChar">
    <w:name w:val="List Paragraph Char"/>
    <w:link w:val="ListParagraph"/>
    <w:uiPriority w:val="34"/>
    <w:locked/>
    <w:rsid w:val="003444F0"/>
  </w:style>
  <w:style w:type="paragraph" w:styleId="BodyText2">
    <w:name w:val="Body Text 2"/>
    <w:basedOn w:val="Normal"/>
    <w:link w:val="BodyText2Char"/>
    <w:semiHidden/>
    <w:rsid w:val="003444F0"/>
    <w:pPr>
      <w:spacing w:after="0" w:line="240" w:lineRule="auto"/>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semiHidden/>
    <w:rsid w:val="003444F0"/>
    <w:rPr>
      <w:rFonts w:ascii="Times New Roman" w:eastAsia="Times New Roman" w:hAnsi="Times New Roman" w:cs="Times New Roman"/>
      <w:sz w:val="24"/>
      <w:szCs w:val="20"/>
    </w:rPr>
  </w:style>
  <w:style w:type="paragraph" w:customStyle="1" w:styleId="CharCharChar1">
    <w:name w:val="Char Char Char1"/>
    <w:basedOn w:val="Normal"/>
    <w:rsid w:val="003444F0"/>
    <w:pPr>
      <w:spacing w:line="240" w:lineRule="exact"/>
    </w:pPr>
    <w:rPr>
      <w:rFonts w:ascii="Arial" w:eastAsia="Times New Roman" w:hAnsi="Arial" w:cs="Arial"/>
      <w:sz w:val="20"/>
      <w:szCs w:val="20"/>
    </w:rPr>
  </w:style>
  <w:style w:type="paragraph" w:customStyle="1" w:styleId="StandardL1">
    <w:name w:val="Standard_L1"/>
    <w:basedOn w:val="Normal"/>
    <w:next w:val="BodyText"/>
    <w:rsid w:val="003444F0"/>
    <w:pPr>
      <w:tabs>
        <w:tab w:val="num" w:pos="1440"/>
      </w:tabs>
      <w:spacing w:after="240" w:line="240" w:lineRule="auto"/>
      <w:ind w:firstLine="720"/>
      <w:jc w:val="both"/>
      <w:outlineLvl w:val="0"/>
    </w:pPr>
    <w:rPr>
      <w:rFonts w:ascii="Times New Roman" w:eastAsia="Batang" w:hAnsi="Times New Roman" w:cs="Times New Roman"/>
      <w:sz w:val="24"/>
      <w:szCs w:val="20"/>
    </w:rPr>
  </w:style>
  <w:style w:type="paragraph" w:customStyle="1" w:styleId="StandardL2">
    <w:name w:val="Standard_L2"/>
    <w:basedOn w:val="StandardL1"/>
    <w:next w:val="BodyText"/>
    <w:rsid w:val="003444F0"/>
    <w:pPr>
      <w:numPr>
        <w:ilvl w:val="3"/>
      </w:numPr>
      <w:tabs>
        <w:tab w:val="num" w:pos="1440"/>
        <w:tab w:val="num" w:pos="2160"/>
      </w:tabs>
      <w:ind w:firstLine="1440"/>
      <w:outlineLvl w:val="1"/>
    </w:pPr>
  </w:style>
  <w:style w:type="paragraph" w:customStyle="1" w:styleId="StandardL3">
    <w:name w:val="Standard_L3"/>
    <w:basedOn w:val="StandardL2"/>
    <w:next w:val="BodyText"/>
    <w:rsid w:val="003444F0"/>
    <w:pPr>
      <w:numPr>
        <w:ilvl w:val="4"/>
      </w:numPr>
      <w:tabs>
        <w:tab w:val="num" w:pos="1440"/>
      </w:tabs>
      <w:ind w:firstLine="1440"/>
      <w:outlineLvl w:val="2"/>
    </w:pPr>
  </w:style>
  <w:style w:type="paragraph" w:customStyle="1" w:styleId="StandardL4">
    <w:name w:val="Standard_L4"/>
    <w:basedOn w:val="StandardL3"/>
    <w:next w:val="BodyText"/>
    <w:rsid w:val="003444F0"/>
    <w:pPr>
      <w:numPr>
        <w:ilvl w:val="5"/>
      </w:numPr>
      <w:tabs>
        <w:tab w:val="num" w:pos="1200"/>
        <w:tab w:val="num" w:pos="1440"/>
      </w:tabs>
      <w:ind w:left="-1680" w:firstLine="2160"/>
      <w:outlineLvl w:val="3"/>
    </w:pPr>
  </w:style>
  <w:style w:type="paragraph" w:customStyle="1" w:styleId="StandardL5">
    <w:name w:val="Standard_L5"/>
    <w:basedOn w:val="StandardL4"/>
    <w:next w:val="BodyText"/>
    <w:rsid w:val="003444F0"/>
    <w:pPr>
      <w:numPr>
        <w:ilvl w:val="6"/>
      </w:numPr>
      <w:tabs>
        <w:tab w:val="num" w:pos="1200"/>
        <w:tab w:val="num" w:pos="3600"/>
      </w:tabs>
      <w:ind w:left="-1680" w:firstLine="2880"/>
      <w:outlineLvl w:val="4"/>
    </w:pPr>
  </w:style>
  <w:style w:type="paragraph" w:customStyle="1" w:styleId="StandardL6">
    <w:name w:val="Standard_L6"/>
    <w:basedOn w:val="StandardL5"/>
    <w:next w:val="BodyText"/>
    <w:rsid w:val="003444F0"/>
    <w:pPr>
      <w:numPr>
        <w:ilvl w:val="7"/>
      </w:numPr>
      <w:tabs>
        <w:tab w:val="num" w:pos="1200"/>
        <w:tab w:val="num" w:pos="4320"/>
      </w:tabs>
      <w:ind w:left="-1680" w:firstLine="3600"/>
      <w:outlineLvl w:val="5"/>
    </w:pPr>
  </w:style>
  <w:style w:type="paragraph" w:customStyle="1" w:styleId="StandardL7">
    <w:name w:val="Standard_L7"/>
    <w:basedOn w:val="StandardL6"/>
    <w:next w:val="BodyText"/>
    <w:rsid w:val="003444F0"/>
    <w:pPr>
      <w:numPr>
        <w:ilvl w:val="8"/>
      </w:numPr>
      <w:tabs>
        <w:tab w:val="num" w:pos="1200"/>
        <w:tab w:val="num" w:pos="5040"/>
      </w:tabs>
      <w:ind w:left="-1680" w:firstLine="4320"/>
      <w:outlineLvl w:val="6"/>
    </w:pPr>
  </w:style>
  <w:style w:type="paragraph" w:styleId="TOC1">
    <w:name w:val="toc 1"/>
    <w:basedOn w:val="Normal"/>
    <w:next w:val="Normal"/>
    <w:uiPriority w:val="39"/>
    <w:rsid w:val="003444F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style>
  <w:style w:type="paragraph" w:styleId="TOC2">
    <w:name w:val="toc 2"/>
    <w:basedOn w:val="Normal"/>
    <w:next w:val="Normal"/>
    <w:uiPriority w:val="39"/>
    <w:rsid w:val="003444F0"/>
    <w:pPr>
      <w:overflowPunct w:val="0"/>
      <w:autoSpaceDE w:val="0"/>
      <w:autoSpaceDN w:val="0"/>
      <w:adjustRightInd w:val="0"/>
      <w:spacing w:after="0" w:line="240" w:lineRule="auto"/>
      <w:ind w:left="200"/>
      <w:textAlignment w:val="baseline"/>
    </w:pPr>
    <w:rPr>
      <w:rFonts w:ascii="Times New Roman" w:eastAsia="Times New Roman" w:hAnsi="Times New Roman" w:cs="Times New Roman"/>
      <w:sz w:val="20"/>
      <w:szCs w:val="20"/>
      <w:lang w:eastAsia="en-GB"/>
    </w:rPr>
  </w:style>
  <w:style w:type="paragraph" w:styleId="TOC3">
    <w:name w:val="toc 3"/>
    <w:basedOn w:val="Normal"/>
    <w:next w:val="Normal"/>
    <w:autoRedefine/>
    <w:uiPriority w:val="39"/>
    <w:unhideWhenUsed/>
    <w:rsid w:val="003444F0"/>
    <w:pPr>
      <w:spacing w:after="100" w:line="240" w:lineRule="auto"/>
      <w:ind w:left="400"/>
    </w:pPr>
    <w:rPr>
      <w:rFonts w:ascii="Times New Roman" w:eastAsia="Times New Roman" w:hAnsi="Times New Roman" w:cs="Times New Roman"/>
      <w:sz w:val="20"/>
      <w:szCs w:val="20"/>
    </w:rPr>
  </w:style>
  <w:style w:type="paragraph" w:styleId="FootnoteText">
    <w:name w:val="footnote text"/>
    <w:basedOn w:val="Normal"/>
    <w:link w:val="FootnoteTextChar"/>
    <w:uiPriority w:val="99"/>
    <w:unhideWhenUsed/>
    <w:rsid w:val="003444F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3444F0"/>
    <w:rPr>
      <w:rFonts w:ascii="Times New Roman" w:eastAsia="Times New Roman" w:hAnsi="Times New Roman" w:cs="Times New Roman"/>
      <w:sz w:val="20"/>
      <w:szCs w:val="20"/>
    </w:rPr>
  </w:style>
  <w:style w:type="character" w:styleId="FootnoteReference">
    <w:name w:val="footnote reference"/>
    <w:semiHidden/>
    <w:rsid w:val="003444F0"/>
    <w:rPr>
      <w:vertAlign w:val="superscript"/>
    </w:rPr>
  </w:style>
  <w:style w:type="paragraph" w:customStyle="1" w:styleId="BankNormal">
    <w:name w:val="BankNormal"/>
    <w:basedOn w:val="Normal"/>
    <w:rsid w:val="003444F0"/>
    <w:pPr>
      <w:spacing w:after="240" w:line="240" w:lineRule="auto"/>
    </w:pPr>
    <w:rPr>
      <w:rFonts w:ascii="Times New Roman" w:eastAsia="Times New Roman" w:hAnsi="Times New Roman" w:cs="Times New Roman"/>
      <w:sz w:val="24"/>
      <w:szCs w:val="20"/>
    </w:rPr>
  </w:style>
  <w:style w:type="paragraph" w:styleId="EndnoteText">
    <w:name w:val="endnote text"/>
    <w:basedOn w:val="Normal"/>
    <w:link w:val="EndnoteTextChar"/>
    <w:uiPriority w:val="99"/>
    <w:semiHidden/>
    <w:unhideWhenUsed/>
    <w:rsid w:val="003444F0"/>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3444F0"/>
    <w:rPr>
      <w:rFonts w:ascii="Times New Roman" w:eastAsia="Times New Roman" w:hAnsi="Times New Roman" w:cs="Times New Roman"/>
      <w:sz w:val="20"/>
      <w:szCs w:val="20"/>
    </w:rPr>
  </w:style>
  <w:style w:type="character" w:styleId="EndnoteReference">
    <w:name w:val="endnote reference"/>
    <w:uiPriority w:val="99"/>
    <w:semiHidden/>
    <w:unhideWhenUsed/>
    <w:rsid w:val="003444F0"/>
    <w:rPr>
      <w:vertAlign w:val="superscript"/>
    </w:rPr>
  </w:style>
  <w:style w:type="character" w:styleId="PlaceholderText">
    <w:name w:val="Placeholder Text"/>
    <w:uiPriority w:val="99"/>
    <w:semiHidden/>
    <w:rsid w:val="003444F0"/>
    <w:rPr>
      <w:color w:val="808080"/>
    </w:rPr>
  </w:style>
  <w:style w:type="paragraph" w:customStyle="1" w:styleId="BodyText21">
    <w:name w:val="Body Text 21"/>
    <w:rsid w:val="003444F0"/>
    <w:pPr>
      <w:spacing w:after="120" w:line="480" w:lineRule="auto"/>
    </w:pPr>
    <w:rPr>
      <w:rFonts w:ascii="Times New Roman" w:eastAsia="ヒラギノ角ゴ Pro W3" w:hAnsi="Times New Roman" w:cs="Times New Roman"/>
      <w:color w:val="000000"/>
      <w:sz w:val="20"/>
      <w:szCs w:val="20"/>
      <w:lang w:eastAsia="da-DK"/>
    </w:rPr>
  </w:style>
  <w:style w:type="paragraph" w:styleId="Revision">
    <w:name w:val="Revision"/>
    <w:hidden/>
    <w:uiPriority w:val="99"/>
    <w:semiHidden/>
    <w:rsid w:val="003444F0"/>
    <w:pPr>
      <w:spacing w:after="0" w:line="240" w:lineRule="auto"/>
    </w:pPr>
    <w:rPr>
      <w:rFonts w:ascii="Times New Roman" w:eastAsia="Times New Roman" w:hAnsi="Times New Roman" w:cs="Times New Roman"/>
      <w:sz w:val="20"/>
      <w:szCs w:val="20"/>
    </w:rPr>
  </w:style>
  <w:style w:type="paragraph" w:customStyle="1" w:styleId="BodyText1">
    <w:name w:val="Body Text1"/>
    <w:basedOn w:val="Normal"/>
    <w:rsid w:val="003444F0"/>
    <w:pPr>
      <w:overflowPunct w:val="0"/>
      <w:autoSpaceDE w:val="0"/>
      <w:autoSpaceDN w:val="0"/>
      <w:adjustRightInd w:val="0"/>
      <w:spacing w:before="240" w:after="120" w:line="240" w:lineRule="auto"/>
      <w:textAlignment w:val="baseline"/>
    </w:pPr>
    <w:rPr>
      <w:rFonts w:ascii="Arial" w:eastAsia="Times New Roman" w:hAnsi="Arial" w:cs="Times New Roman"/>
      <w:noProof/>
      <w:sz w:val="20"/>
      <w:szCs w:val="20"/>
    </w:rPr>
  </w:style>
  <w:style w:type="paragraph" w:styleId="TOAHeading">
    <w:name w:val="toa heading"/>
    <w:basedOn w:val="Normal"/>
    <w:next w:val="Normal"/>
    <w:semiHidden/>
    <w:rsid w:val="007209A2"/>
    <w:pPr>
      <w:tabs>
        <w:tab w:val="left" w:pos="9000"/>
        <w:tab w:val="right" w:pos="9360"/>
      </w:tabs>
      <w:suppressAutoHyphens/>
      <w:spacing w:after="0" w:line="240" w:lineRule="auto"/>
      <w:jc w:val="both"/>
    </w:pPr>
    <w:rPr>
      <w:rFonts w:ascii="Tahoma" w:eastAsia="Times New Roman" w:hAnsi="Tahoma" w:cs="Times New Roman"/>
      <w:sz w:val="24"/>
      <w:szCs w:val="20"/>
    </w:rPr>
  </w:style>
  <w:style w:type="character" w:styleId="Emphasis">
    <w:name w:val="Emphasis"/>
    <w:basedOn w:val="DefaultParagraphFont"/>
    <w:uiPriority w:val="20"/>
    <w:qFormat/>
    <w:rsid w:val="00392891"/>
    <w:rPr>
      <w:i/>
      <w:iCs/>
      <w:color w:val="000000" w:themeColor="text1"/>
    </w:rPr>
  </w:style>
  <w:style w:type="paragraph" w:styleId="NoSpacing">
    <w:name w:val="No Spacing"/>
    <w:uiPriority w:val="1"/>
    <w:qFormat/>
    <w:rsid w:val="00392891"/>
    <w:pPr>
      <w:spacing w:after="0" w:line="240" w:lineRule="auto"/>
    </w:pPr>
  </w:style>
  <w:style w:type="paragraph" w:styleId="Quote">
    <w:name w:val="Quote"/>
    <w:basedOn w:val="Normal"/>
    <w:next w:val="Normal"/>
    <w:link w:val="QuoteChar"/>
    <w:uiPriority w:val="29"/>
    <w:qFormat/>
    <w:rsid w:val="00392891"/>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392891"/>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392891"/>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392891"/>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392891"/>
    <w:rPr>
      <w:i/>
      <w:iCs/>
      <w:color w:val="595959" w:themeColor="text1" w:themeTint="A6"/>
    </w:rPr>
  </w:style>
  <w:style w:type="character" w:styleId="IntenseEmphasis">
    <w:name w:val="Intense Emphasis"/>
    <w:basedOn w:val="DefaultParagraphFont"/>
    <w:uiPriority w:val="21"/>
    <w:qFormat/>
    <w:rsid w:val="00392891"/>
    <w:rPr>
      <w:b/>
      <w:bCs/>
      <w:i/>
      <w:iCs/>
      <w:caps w:val="0"/>
      <w:smallCaps w:val="0"/>
      <w:strike w:val="0"/>
      <w:dstrike w:val="0"/>
      <w:color w:val="ED7D31" w:themeColor="accent2"/>
    </w:rPr>
  </w:style>
  <w:style w:type="character" w:styleId="SubtleReference">
    <w:name w:val="Subtle Reference"/>
    <w:basedOn w:val="DefaultParagraphFont"/>
    <w:uiPriority w:val="31"/>
    <w:qFormat/>
    <w:rsid w:val="0039289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92891"/>
    <w:rPr>
      <w:b/>
      <w:bCs/>
      <w:caps w:val="0"/>
      <w:smallCaps/>
      <w:color w:val="auto"/>
      <w:spacing w:val="0"/>
      <w:u w:val="single"/>
    </w:rPr>
  </w:style>
  <w:style w:type="character" w:styleId="BookTitle">
    <w:name w:val="Book Title"/>
    <w:basedOn w:val="DefaultParagraphFont"/>
    <w:uiPriority w:val="33"/>
    <w:qFormat/>
    <w:rsid w:val="00392891"/>
    <w:rPr>
      <w:b/>
      <w:bCs/>
      <w:caps w:val="0"/>
      <w:smallCaps/>
      <w:spacing w:val="0"/>
    </w:rPr>
  </w:style>
  <w:style w:type="paragraph" w:styleId="TOCHeading">
    <w:name w:val="TOC Heading"/>
    <w:basedOn w:val="Heading1"/>
    <w:next w:val="Normal"/>
    <w:uiPriority w:val="39"/>
    <w:semiHidden/>
    <w:unhideWhenUsed/>
    <w:qFormat/>
    <w:rsid w:val="00392891"/>
    <w:pPr>
      <w:outlineLvl w:val="9"/>
    </w:pPr>
  </w:style>
  <w:style w:type="paragraph" w:customStyle="1" w:styleId="RFQHeadings">
    <w:name w:val="RFQ Headings"/>
    <w:basedOn w:val="Heading1"/>
    <w:link w:val="RFQHeadingsChar"/>
    <w:qFormat/>
    <w:rsid w:val="0051071D"/>
  </w:style>
  <w:style w:type="character" w:customStyle="1" w:styleId="RFQHeadingsChar">
    <w:name w:val="RFQ Headings Char"/>
    <w:basedOn w:val="Heading1Char"/>
    <w:link w:val="RFQHeadings"/>
    <w:rsid w:val="0051071D"/>
    <w:rPr>
      <w:rFonts w:ascii="Calibri" w:eastAsiaTheme="majorEastAsia" w:hAnsi="Calibri" w:cstheme="majorBidi"/>
      <w:b/>
      <w:color w:val="262626" w:themeColor="text1" w:themeTint="D9"/>
      <w:sz w:val="36"/>
      <w:szCs w:val="40"/>
    </w:rPr>
  </w:style>
  <w:style w:type="character" w:customStyle="1" w:styleId="Mention">
    <w:name w:val="Mention"/>
    <w:basedOn w:val="DefaultParagraphFont"/>
    <w:uiPriority w:val="99"/>
    <w:semiHidden/>
    <w:unhideWhenUsed/>
    <w:rsid w:val="00C31694"/>
    <w:rPr>
      <w:color w:val="2B579A"/>
      <w:shd w:val="clear" w:color="auto" w:fill="E6E6E6"/>
    </w:rPr>
  </w:style>
  <w:style w:type="character" w:customStyle="1" w:styleId="UnresolvedMention">
    <w:name w:val="Unresolved Mention"/>
    <w:basedOn w:val="DefaultParagraphFont"/>
    <w:uiPriority w:val="99"/>
    <w:semiHidden/>
    <w:unhideWhenUsed/>
    <w:rsid w:val="0099366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38219">
      <w:bodyDiv w:val="1"/>
      <w:marLeft w:val="0"/>
      <w:marRight w:val="0"/>
      <w:marTop w:val="0"/>
      <w:marBottom w:val="0"/>
      <w:divBdr>
        <w:top w:val="none" w:sz="0" w:space="0" w:color="auto"/>
        <w:left w:val="none" w:sz="0" w:space="0" w:color="auto"/>
        <w:bottom w:val="none" w:sz="0" w:space="0" w:color="auto"/>
        <w:right w:val="none" w:sz="0" w:space="0" w:color="auto"/>
      </w:divBdr>
    </w:div>
    <w:div w:id="188224735">
      <w:bodyDiv w:val="1"/>
      <w:marLeft w:val="0"/>
      <w:marRight w:val="0"/>
      <w:marTop w:val="0"/>
      <w:marBottom w:val="0"/>
      <w:divBdr>
        <w:top w:val="none" w:sz="0" w:space="0" w:color="auto"/>
        <w:left w:val="none" w:sz="0" w:space="0" w:color="auto"/>
        <w:bottom w:val="none" w:sz="0" w:space="0" w:color="auto"/>
        <w:right w:val="none" w:sz="0" w:space="0" w:color="auto"/>
      </w:divBdr>
    </w:div>
    <w:div w:id="463233793">
      <w:bodyDiv w:val="1"/>
      <w:marLeft w:val="0"/>
      <w:marRight w:val="0"/>
      <w:marTop w:val="0"/>
      <w:marBottom w:val="0"/>
      <w:divBdr>
        <w:top w:val="none" w:sz="0" w:space="0" w:color="auto"/>
        <w:left w:val="none" w:sz="0" w:space="0" w:color="auto"/>
        <w:bottom w:val="none" w:sz="0" w:space="0" w:color="auto"/>
        <w:right w:val="none" w:sz="0" w:space="0" w:color="auto"/>
      </w:divBdr>
      <w:divsChild>
        <w:div w:id="1469779738">
          <w:marLeft w:val="0"/>
          <w:marRight w:val="0"/>
          <w:marTop w:val="0"/>
          <w:marBottom w:val="0"/>
          <w:divBdr>
            <w:top w:val="none" w:sz="0" w:space="0" w:color="auto"/>
            <w:left w:val="none" w:sz="0" w:space="0" w:color="auto"/>
            <w:bottom w:val="none" w:sz="0" w:space="0" w:color="auto"/>
            <w:right w:val="none" w:sz="0" w:space="0" w:color="auto"/>
          </w:divBdr>
        </w:div>
      </w:divsChild>
    </w:div>
    <w:div w:id="502866459">
      <w:bodyDiv w:val="1"/>
      <w:marLeft w:val="0"/>
      <w:marRight w:val="0"/>
      <w:marTop w:val="0"/>
      <w:marBottom w:val="0"/>
      <w:divBdr>
        <w:top w:val="none" w:sz="0" w:space="0" w:color="auto"/>
        <w:left w:val="none" w:sz="0" w:space="0" w:color="auto"/>
        <w:bottom w:val="none" w:sz="0" w:space="0" w:color="auto"/>
        <w:right w:val="none" w:sz="0" w:space="0" w:color="auto"/>
      </w:divBdr>
    </w:div>
    <w:div w:id="600576761">
      <w:bodyDiv w:val="1"/>
      <w:marLeft w:val="0"/>
      <w:marRight w:val="0"/>
      <w:marTop w:val="0"/>
      <w:marBottom w:val="0"/>
      <w:divBdr>
        <w:top w:val="none" w:sz="0" w:space="0" w:color="auto"/>
        <w:left w:val="none" w:sz="0" w:space="0" w:color="auto"/>
        <w:bottom w:val="none" w:sz="0" w:space="0" w:color="auto"/>
        <w:right w:val="none" w:sz="0" w:space="0" w:color="auto"/>
      </w:divBdr>
    </w:div>
    <w:div w:id="648747401">
      <w:bodyDiv w:val="1"/>
      <w:marLeft w:val="0"/>
      <w:marRight w:val="0"/>
      <w:marTop w:val="0"/>
      <w:marBottom w:val="0"/>
      <w:divBdr>
        <w:top w:val="none" w:sz="0" w:space="0" w:color="auto"/>
        <w:left w:val="none" w:sz="0" w:space="0" w:color="auto"/>
        <w:bottom w:val="none" w:sz="0" w:space="0" w:color="auto"/>
        <w:right w:val="none" w:sz="0" w:space="0" w:color="auto"/>
      </w:divBdr>
    </w:div>
    <w:div w:id="1047070126">
      <w:bodyDiv w:val="1"/>
      <w:marLeft w:val="0"/>
      <w:marRight w:val="0"/>
      <w:marTop w:val="0"/>
      <w:marBottom w:val="0"/>
      <w:divBdr>
        <w:top w:val="none" w:sz="0" w:space="0" w:color="auto"/>
        <w:left w:val="none" w:sz="0" w:space="0" w:color="auto"/>
        <w:bottom w:val="none" w:sz="0" w:space="0" w:color="auto"/>
        <w:right w:val="none" w:sz="0" w:space="0" w:color="auto"/>
      </w:divBdr>
    </w:div>
    <w:div w:id="1148746593">
      <w:bodyDiv w:val="1"/>
      <w:marLeft w:val="0"/>
      <w:marRight w:val="0"/>
      <w:marTop w:val="0"/>
      <w:marBottom w:val="0"/>
      <w:divBdr>
        <w:top w:val="none" w:sz="0" w:space="0" w:color="auto"/>
        <w:left w:val="none" w:sz="0" w:space="0" w:color="auto"/>
        <w:bottom w:val="none" w:sz="0" w:space="0" w:color="auto"/>
        <w:right w:val="none" w:sz="0" w:space="0" w:color="auto"/>
      </w:divBdr>
    </w:div>
    <w:div w:id="1216310093">
      <w:bodyDiv w:val="1"/>
      <w:marLeft w:val="0"/>
      <w:marRight w:val="0"/>
      <w:marTop w:val="0"/>
      <w:marBottom w:val="0"/>
      <w:divBdr>
        <w:top w:val="none" w:sz="0" w:space="0" w:color="auto"/>
        <w:left w:val="none" w:sz="0" w:space="0" w:color="auto"/>
        <w:bottom w:val="none" w:sz="0" w:space="0" w:color="auto"/>
        <w:right w:val="none" w:sz="0" w:space="0" w:color="auto"/>
      </w:divBdr>
    </w:div>
    <w:div w:id="1222786224">
      <w:bodyDiv w:val="1"/>
      <w:marLeft w:val="0"/>
      <w:marRight w:val="0"/>
      <w:marTop w:val="0"/>
      <w:marBottom w:val="0"/>
      <w:divBdr>
        <w:top w:val="none" w:sz="0" w:space="0" w:color="auto"/>
        <w:left w:val="none" w:sz="0" w:space="0" w:color="auto"/>
        <w:bottom w:val="none" w:sz="0" w:space="0" w:color="auto"/>
        <w:right w:val="none" w:sz="0" w:space="0" w:color="auto"/>
      </w:divBdr>
    </w:div>
    <w:div w:id="1321738000">
      <w:bodyDiv w:val="1"/>
      <w:marLeft w:val="0"/>
      <w:marRight w:val="0"/>
      <w:marTop w:val="0"/>
      <w:marBottom w:val="0"/>
      <w:divBdr>
        <w:top w:val="none" w:sz="0" w:space="0" w:color="auto"/>
        <w:left w:val="none" w:sz="0" w:space="0" w:color="auto"/>
        <w:bottom w:val="none" w:sz="0" w:space="0" w:color="auto"/>
        <w:right w:val="none" w:sz="0" w:space="0" w:color="auto"/>
      </w:divBdr>
    </w:div>
    <w:div w:id="1322848739">
      <w:bodyDiv w:val="1"/>
      <w:marLeft w:val="0"/>
      <w:marRight w:val="0"/>
      <w:marTop w:val="0"/>
      <w:marBottom w:val="0"/>
      <w:divBdr>
        <w:top w:val="none" w:sz="0" w:space="0" w:color="auto"/>
        <w:left w:val="none" w:sz="0" w:space="0" w:color="auto"/>
        <w:bottom w:val="none" w:sz="0" w:space="0" w:color="auto"/>
        <w:right w:val="none" w:sz="0" w:space="0" w:color="auto"/>
      </w:divBdr>
    </w:div>
    <w:div w:id="1675499328">
      <w:bodyDiv w:val="1"/>
      <w:marLeft w:val="0"/>
      <w:marRight w:val="0"/>
      <w:marTop w:val="0"/>
      <w:marBottom w:val="0"/>
      <w:divBdr>
        <w:top w:val="none" w:sz="0" w:space="0" w:color="auto"/>
        <w:left w:val="none" w:sz="0" w:space="0" w:color="auto"/>
        <w:bottom w:val="none" w:sz="0" w:space="0" w:color="auto"/>
        <w:right w:val="none" w:sz="0" w:space="0" w:color="auto"/>
      </w:divBdr>
    </w:div>
    <w:div w:id="1809662909">
      <w:bodyDiv w:val="1"/>
      <w:marLeft w:val="0"/>
      <w:marRight w:val="0"/>
      <w:marTop w:val="0"/>
      <w:marBottom w:val="0"/>
      <w:divBdr>
        <w:top w:val="none" w:sz="0" w:space="0" w:color="auto"/>
        <w:left w:val="none" w:sz="0" w:space="0" w:color="auto"/>
        <w:bottom w:val="none" w:sz="0" w:space="0" w:color="auto"/>
        <w:right w:val="none" w:sz="0" w:space="0" w:color="auto"/>
      </w:divBdr>
    </w:div>
    <w:div w:id="1904365694">
      <w:bodyDiv w:val="1"/>
      <w:marLeft w:val="0"/>
      <w:marRight w:val="0"/>
      <w:marTop w:val="0"/>
      <w:marBottom w:val="0"/>
      <w:divBdr>
        <w:top w:val="none" w:sz="0" w:space="0" w:color="auto"/>
        <w:left w:val="none" w:sz="0" w:space="0" w:color="auto"/>
        <w:bottom w:val="none" w:sz="0" w:space="0" w:color="auto"/>
        <w:right w:val="none" w:sz="0" w:space="0" w:color="auto"/>
      </w:divBdr>
      <w:divsChild>
        <w:div w:id="1954823653">
          <w:marLeft w:val="0"/>
          <w:marRight w:val="0"/>
          <w:marTop w:val="0"/>
          <w:marBottom w:val="0"/>
          <w:divBdr>
            <w:top w:val="none" w:sz="0" w:space="0" w:color="auto"/>
            <w:left w:val="none" w:sz="0" w:space="0" w:color="auto"/>
            <w:bottom w:val="none" w:sz="0" w:space="0" w:color="auto"/>
            <w:right w:val="none" w:sz="0" w:space="0" w:color="auto"/>
          </w:divBdr>
        </w:div>
      </w:divsChild>
    </w:div>
    <w:div w:id="1923486028">
      <w:bodyDiv w:val="1"/>
      <w:marLeft w:val="0"/>
      <w:marRight w:val="0"/>
      <w:marTop w:val="0"/>
      <w:marBottom w:val="0"/>
      <w:divBdr>
        <w:top w:val="none" w:sz="0" w:space="0" w:color="auto"/>
        <w:left w:val="none" w:sz="0" w:space="0" w:color="auto"/>
        <w:bottom w:val="none" w:sz="0" w:space="0" w:color="auto"/>
        <w:right w:val="none" w:sz="0" w:space="0" w:color="auto"/>
      </w:divBdr>
      <w:divsChild>
        <w:div w:id="727071918">
          <w:marLeft w:val="446"/>
          <w:marRight w:val="0"/>
          <w:marTop w:val="0"/>
          <w:marBottom w:val="0"/>
          <w:divBdr>
            <w:top w:val="none" w:sz="0" w:space="0" w:color="auto"/>
            <w:left w:val="none" w:sz="0" w:space="0" w:color="auto"/>
            <w:bottom w:val="none" w:sz="0" w:space="0" w:color="auto"/>
            <w:right w:val="none" w:sz="0" w:space="0" w:color="auto"/>
          </w:divBdr>
        </w:div>
      </w:divsChild>
    </w:div>
    <w:div w:id="1988974028">
      <w:bodyDiv w:val="1"/>
      <w:marLeft w:val="0"/>
      <w:marRight w:val="0"/>
      <w:marTop w:val="0"/>
      <w:marBottom w:val="0"/>
      <w:divBdr>
        <w:top w:val="none" w:sz="0" w:space="0" w:color="auto"/>
        <w:left w:val="none" w:sz="0" w:space="0" w:color="auto"/>
        <w:bottom w:val="none" w:sz="0" w:space="0" w:color="auto"/>
        <w:right w:val="none" w:sz="0" w:space="0" w:color="auto"/>
      </w:divBdr>
      <w:divsChild>
        <w:div w:id="8744690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www.unwomen.org/en/about-us/procurement" TargetMode="External"/><Relationship Id="rId26" Type="http://schemas.openxmlformats.org/officeDocument/2006/relationships/hyperlink" Target="http://www.unwomen.org/en/about-us/guiding-documents" TargetMode="External"/><Relationship Id="rId3" Type="http://schemas.openxmlformats.org/officeDocument/2006/relationships/customXml" Target="../customXml/item3.xml"/><Relationship Id="rId21" Type="http://schemas.openxmlformats.org/officeDocument/2006/relationships/hyperlink" Target="http://www.un.org/depts/ptd/pdf/conduct_english.pdf" TargetMode="External"/><Relationship Id="rId34" Type="http://schemas.openxmlformats.org/officeDocument/2006/relationships/hyperlink" Target="http://www.unglobalcompact.org/" TargetMode="Externa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mailto:procurement.bangkok@unwomen.org" TargetMode="External"/><Relationship Id="rId25" Type="http://schemas.openxmlformats.org/officeDocument/2006/relationships/hyperlink" Target="http://www.unwomen.org/~/media/commoncontent/procurement/unwomen-generalconditionsofcontract-goods-en.pdf" TargetMode="External"/><Relationship Id="rId33" Type="http://schemas.openxmlformats.org/officeDocument/2006/relationships/hyperlink" Target="https://www.un.org/Depts/ptd/about-us/un-supplier-code-conduct" TargetMode="External"/><Relationship Id="rId2" Type="http://schemas.openxmlformats.org/officeDocument/2006/relationships/customXml" Target="../customXml/item2.xml"/><Relationship Id="rId16" Type="http://schemas.openxmlformats.org/officeDocument/2006/relationships/hyperlink" Target="mailto:procurement.bangkok@unwomen.org" TargetMode="External"/><Relationship Id="rId20" Type="http://schemas.openxmlformats.org/officeDocument/2006/relationships/hyperlink" Target="http://www.unwomen.org/en/about-us/procurement/vendor-protest-procedure" TargetMode="External"/><Relationship Id="rId29" Type="http://schemas.openxmlformats.org/officeDocument/2006/relationships/hyperlink" Target="http://www.unwomen.org/en/about-us/procurement/how-to-become-a-un-women-supplie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unwomen.org/en/about-us/procurement" TargetMode="External"/><Relationship Id="rId32" Type="http://schemas.openxmlformats.org/officeDocument/2006/relationships/hyperlink" Target="https://www.un.org/sc/suborg/en/sanctions/1267/aq_sanctions_list"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greenwichmeantime.com" TargetMode="External"/><Relationship Id="rId23" Type="http://schemas.openxmlformats.org/officeDocument/2006/relationships/header" Target="header2.xml"/><Relationship Id="rId28" Type="http://schemas.openxmlformats.org/officeDocument/2006/relationships/image" Target="media/image5.png"/><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unwomen.org/en/about-us/procurement/vendor-protest-procedure" TargetMode="External"/><Relationship Id="rId31" Type="http://schemas.openxmlformats.org/officeDocument/2006/relationships/hyperlink" Target="https://www.un.org/sc/suborg/en/sanctions/un-sc-consolidated-lis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image" Target="media/image3.png"/><Relationship Id="rId27" Type="http://schemas.openxmlformats.org/officeDocument/2006/relationships/hyperlink" Target="http://weprinciples.org/Site/PrincipleOverview/" TargetMode="External"/><Relationship Id="rId30" Type="http://schemas.openxmlformats.org/officeDocument/2006/relationships/hyperlink" Target="https://www.ungm.org/" TargetMode="External"/><Relationship Id="rId35" Type="http://schemas.openxmlformats.org/officeDocument/2006/relationships/hyperlink" Target="http://weprincipl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07B48AFD6F1A45B5645E1BBD715A60" ma:contentTypeVersion="22" ma:contentTypeDescription="Create a new document." ma:contentTypeScope="" ma:versionID="78d32c0e89a5795fe32d70caf2876883">
  <xsd:schema xmlns:xsd="http://www.w3.org/2001/XMLSchema" xmlns:xs="http://www.w3.org/2001/XMLSchema" xmlns:p="http://schemas.microsoft.com/office/2006/metadata/properties" xmlns:ns2="F310E03A-8B55-4B58-B3AC-7F32D9CF9D02" xmlns:ns3="a15e0e0f-4f4a-4916-abd0-83d6a9ed7276" xmlns:ns4="f310e03a-8b55-4b58-b3ac-7f32d9cf9d02" xmlns:ns5="9189855b-e418-48c6-a3d0-3fa1e5d0c45b" xmlns:ns6="efa34fa1-6c63-4c81-8aff-953cea3b98a9" targetNamespace="http://schemas.microsoft.com/office/2006/metadata/properties" ma:root="true" ma:fieldsID="6d89e70fe95dab5a60cd7233f331f7ad" ns2:_="" ns3:_="" ns4:_="" ns5:_="" ns6:_="">
    <xsd:import namespace="F310E03A-8B55-4B58-B3AC-7F32D9CF9D02"/>
    <xsd:import namespace="a15e0e0f-4f4a-4916-abd0-83d6a9ed7276"/>
    <xsd:import namespace="f310e03a-8b55-4b58-b3ac-7f32d9cf9d02"/>
    <xsd:import namespace="9189855b-e418-48c6-a3d0-3fa1e5d0c45b"/>
    <xsd:import namespace="efa34fa1-6c63-4c81-8aff-953cea3b98a9"/>
    <xsd:element name="properties">
      <xsd:complexType>
        <xsd:sequence>
          <xsd:element name="documentManagement">
            <xsd:complexType>
              <xsd:all>
                <xsd:element ref="ns2:Category_x0020_Type" minOccurs="0"/>
                <xsd:element ref="ns2:Document_x0020_Type" minOccurs="0"/>
                <xsd:element ref="ns3:_dlc_DocId" minOccurs="0"/>
                <xsd:element ref="ns3:_dlc_DocIdUrl" minOccurs="0"/>
                <xsd:element ref="ns3:_dlc_DocIdPersistId" minOccurs="0"/>
                <xsd:element ref="ns4:French" minOccurs="0"/>
                <xsd:element ref="ns4:Spanish" minOccurs="0"/>
                <xsd:element ref="ns5:SharedWithUsers" minOccurs="0"/>
                <xsd:element ref="ns6: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Constru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10E03A-8B55-4B58-B3AC-7F32D9CF9D02" elementFormDefault="qualified">
    <xsd:import namespace="http://schemas.microsoft.com/office/2006/documentManagement/types"/>
    <xsd:import namespace="http://schemas.microsoft.com/office/infopath/2007/PartnerControls"/>
    <xsd:element name="Category_x0020_Type" ma:index="2" nillable="true" ma:displayName="Category Type" ma:format="Dropdown" ma:internalName="Category_x0020_Type">
      <xsd:simpleType>
        <xsd:restriction base="dms:Choice">
          <xsd:enumeration value="Solicitation Documents"/>
          <xsd:enumeration value="Evaluation and Review Process"/>
          <xsd:enumeration value="Contract Templates"/>
          <xsd:enumeration value="Atlas How-To"/>
          <xsd:enumeration value="Training Material"/>
          <xsd:enumeration value="Contract Management"/>
          <xsd:enumeration value="General Conditions"/>
          <xsd:enumeration value="Other Forms"/>
        </xsd:restriction>
      </xsd:simpleType>
    </xsd:element>
    <xsd:element name="Document_x0020_Type" ma:index="3" nillable="true" ma:displayName="Document Type" ma:default="Form" ma:format="Dropdown" ma:internalName="Document_x0020_Type">
      <xsd:simpleType>
        <xsd:restriction base="dms:Choice">
          <xsd:enumeration value="Form"/>
          <xsd:enumeration value="Atlas Script"/>
          <xsd:enumeration value="Presentation"/>
          <xsd:enumeration value="Template"/>
          <xsd:enumeration value="Guidance"/>
          <xsd:enumeration value="Clauses"/>
        </xsd:restriction>
      </xsd:simpleType>
    </xsd:element>
  </xsd:schema>
  <xsd:schema xmlns:xsd="http://www.w3.org/2001/XMLSchema" xmlns:xs="http://www.w3.org/2001/XMLSchema" xmlns:dms="http://schemas.microsoft.com/office/2006/documentManagement/types" xmlns:pc="http://schemas.microsoft.com/office/infopath/2007/PartnerControls" targetNamespace="a15e0e0f-4f4a-4916-abd0-83d6a9ed7276"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element name="SharedWithDetails" ma:index="17" nillable="true" ma:displayName="Shared With Details" ma:internalName="SharedWithDetails" ma:readOnly="true">
      <xsd:simpleType>
        <xsd:restriction base="dms:Note">
          <xsd:maxLength value="255"/>
        </xsd:restriction>
      </xsd:simpleType>
    </xsd:element>
    <xsd:element name="LastSharedByUser" ma:index="18" nillable="true" ma:displayName="Last Shared By User" ma:description="" ma:internalName="LastSharedByUser" ma:readOnly="true">
      <xsd:simpleType>
        <xsd:restriction base="dms:Note">
          <xsd:maxLength value="255"/>
        </xsd:restriction>
      </xsd:simpleType>
    </xsd:element>
    <xsd:element name="LastSharedByTime" ma:index="19"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310e03a-8b55-4b58-b3ac-7f32d9cf9d02" elementFormDefault="qualified">
    <xsd:import namespace="http://schemas.microsoft.com/office/2006/documentManagement/types"/>
    <xsd:import namespace="http://schemas.microsoft.com/office/infopath/2007/PartnerControls"/>
    <xsd:element name="French" ma:index="13" nillable="true" ma:displayName="French" ma:format="Hyperlink" ma:internalName="French">
      <xsd:complexType>
        <xsd:complexContent>
          <xsd:extension base="dms:URL">
            <xsd:sequence>
              <xsd:element name="Url" type="dms:ValidUrl" minOccurs="0" nillable="true"/>
              <xsd:element name="Description" type="xsd:string" nillable="true"/>
            </xsd:sequence>
          </xsd:extension>
        </xsd:complexContent>
      </xsd:complexType>
    </xsd:element>
    <xsd:element name="Spanish" ma:index="14" nillable="true" ma:displayName="Spanish" ma:format="Hyperlink" ma:internalName="Spanish">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20" nillable="true" ma:displayName="MediaServiceMetadata" ma:description="" ma:hidden="true" ma:internalName="MediaServiceMetadata" ma:readOnly="true">
      <xsd:simpleType>
        <xsd:restriction base="dms:Note"/>
      </xsd:simpleType>
    </xsd:element>
    <xsd:element name="MediaServiceFastMetadata" ma:index="21" nillable="true" ma:displayName="MediaServiceFastMetadata" ma:description="" ma:hidden="true" ma:internalName="MediaServiceFastMetadata" ma:readOnly="true">
      <xsd:simpleType>
        <xsd:restriction base="dms:Note"/>
      </xsd:simpleType>
    </xsd:element>
    <xsd:element name="Construction" ma:index="22" nillable="true" ma:displayName="Construction" ma:description="Contract Templates and GCCs" ma:internalName="Construc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89855b-e418-48c6-a3d0-3fa1e5d0c45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fa34fa1-6c63-4c81-8aff-953cea3b98a9" elementFormDefault="qualified">
    <xsd:import namespace="http://schemas.microsoft.com/office/2006/documentManagement/types"/>
    <xsd:import namespace="http://schemas.microsoft.com/office/infopath/2007/PartnerControls"/>
    <xsd:element name="SharingHintHash" ma:index="16" nillable="true" ma:displayName="Sharing Hint Hash"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Type xmlns="F310E03A-8B55-4B58-B3AC-7F32D9CF9D02">Template</Document_x0020_Type>
    <Spanish xmlns="f310e03a-8b55-4b58-b3ac-7f32d9cf9d02">
      <Url xsi:nil="true"/>
      <Description xsi:nil="true"/>
    </Spanish>
    <Category_x0020_Type xmlns="F310E03A-8B55-4B58-B3AC-7F32D9CF9D02">Solicitation Documents</Category_x0020_Type>
    <French xmlns="f310e03a-8b55-4b58-b3ac-7f32d9cf9d02">
      <Url xsi:nil="true"/>
      <Description xsi:nil="true"/>
    </French>
    <_dlc_DocId xmlns="a15e0e0f-4f4a-4916-abd0-83d6a9ed7276">S2JVWQHSHYPP-571-88</_dlc_DocId>
    <_dlc_DocIdUrl xmlns="a15e0e0f-4f4a-4916-abd0-83d6a9ed7276">
      <Url>https://unwomen.sharepoint.com/management/Procurement/_layouts/15/DocIdRedir.aspx?ID=S2JVWQHSHYPP-571-88</Url>
      <Description>S2JVWQHSHYPP-571-88</Description>
    </_dlc_DocIdUrl>
    <SharedWithUsers xmlns="9189855b-e418-48c6-a3d0-3fa1e5d0c45b">
      <UserInfo>
        <DisplayName>Ghalia Kacem</DisplayName>
        <AccountId>3297</AccountId>
        <AccountType/>
      </UserInfo>
      <UserInfo>
        <DisplayName>Atunaisa Drivatiyawe</DisplayName>
        <AccountId>4519</AccountId>
        <AccountType/>
      </UserInfo>
      <UserInfo>
        <DisplayName>Rumana AFROZ</DisplayName>
        <AccountId>3225</AccountId>
        <AccountType/>
      </UserInfo>
      <UserInfo>
        <DisplayName>UN Women HQ Facilities</DisplayName>
        <AccountId>9404</AccountId>
        <AccountType/>
      </UserInfo>
    </SharedWithUsers>
    <Construction xmlns="f310e03a-8b55-4b58-b3ac-7f32d9cf9d02"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4B5B5-D15D-45C7-9DAB-CC2F17F3E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10E03A-8B55-4B58-B3AC-7F32D9CF9D02"/>
    <ds:schemaRef ds:uri="a15e0e0f-4f4a-4916-abd0-83d6a9ed7276"/>
    <ds:schemaRef ds:uri="f310e03a-8b55-4b58-b3ac-7f32d9cf9d02"/>
    <ds:schemaRef ds:uri="9189855b-e418-48c6-a3d0-3fa1e5d0c45b"/>
    <ds:schemaRef ds:uri="efa34fa1-6c63-4c81-8aff-953cea3b9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A2240C-22DC-42C1-B834-39DC79B5EC14}">
  <ds:schemaRefs>
    <ds:schemaRef ds:uri="http://schemas.microsoft.com/sharepoint/v3/contenttype/forms"/>
  </ds:schemaRefs>
</ds:datastoreItem>
</file>

<file path=customXml/itemProps3.xml><?xml version="1.0" encoding="utf-8"?>
<ds:datastoreItem xmlns:ds="http://schemas.openxmlformats.org/officeDocument/2006/customXml" ds:itemID="{8CE42B90-F3D0-456E-9650-B3869875F72A}">
  <ds:schemaRefs>
    <ds:schemaRef ds:uri="http://schemas.microsoft.com/office/2006/metadata/properties"/>
    <ds:schemaRef ds:uri="http://schemas.microsoft.com/office/infopath/2007/PartnerControls"/>
    <ds:schemaRef ds:uri="F310E03A-8B55-4B58-B3AC-7F32D9CF9D02"/>
    <ds:schemaRef ds:uri="f310e03a-8b55-4b58-b3ac-7f32d9cf9d02"/>
    <ds:schemaRef ds:uri="a15e0e0f-4f4a-4916-abd0-83d6a9ed7276"/>
    <ds:schemaRef ds:uri="9189855b-e418-48c6-a3d0-3fa1e5d0c45b"/>
  </ds:schemaRefs>
</ds:datastoreItem>
</file>

<file path=customXml/itemProps4.xml><?xml version="1.0" encoding="utf-8"?>
<ds:datastoreItem xmlns:ds="http://schemas.openxmlformats.org/officeDocument/2006/customXml" ds:itemID="{5DF10502-F692-488E-9441-F20E2A2BA12B}">
  <ds:schemaRefs>
    <ds:schemaRef ds:uri="http://schemas.microsoft.com/sharepoint/events"/>
  </ds:schemaRefs>
</ds:datastoreItem>
</file>

<file path=customXml/itemProps5.xml><?xml version="1.0" encoding="utf-8"?>
<ds:datastoreItem xmlns:ds="http://schemas.openxmlformats.org/officeDocument/2006/customXml" ds:itemID="{027EF801-2FBB-4165-A4D6-C08E0D783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3828</Words>
  <Characters>21820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Odudoh, Pamela</dc:creator>
  <cp:lastModifiedBy>Iannella, Mariantonietta</cp:lastModifiedBy>
  <cp:revision>2</cp:revision>
  <cp:lastPrinted>2018-11-30T03:53:00Z</cp:lastPrinted>
  <dcterms:created xsi:type="dcterms:W3CDTF">2019-12-03T15:55:00Z</dcterms:created>
  <dcterms:modified xsi:type="dcterms:W3CDTF">2019-12-03T15:55:00Z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0x0101001A07B48AFD6F1A45B5645E1BBD715A60</vt:lpwstr>
  </property>
  <property fmtid="{D5CDD505-2E9C-101B-9397-08002B2CF9AE}" pid="3" name="_dlc_DocIdItemGuid">
    <vt:lpwstr>39d60675-0851-4500-8455-8c8c20d6f17d</vt:lpwstr>
  </property>
</Properties>
</file>